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B8614" w14:textId="330F5008" w:rsidR="00566A51" w:rsidRDefault="00566A51" w:rsidP="009041AE">
      <w:pPr>
        <w:pStyle w:val="Bezmezer"/>
        <w:spacing w:before="120" w:after="120"/>
        <w:jc w:val="both"/>
        <w:rPr>
          <w:rFonts w:ascii="Verdana" w:hAnsi="Verdana"/>
          <w:b/>
          <w:sz w:val="24"/>
          <w:szCs w:val="24"/>
        </w:rPr>
      </w:pPr>
      <w:r w:rsidRPr="003E2F3C">
        <w:rPr>
          <w:rFonts w:ascii="Verdana" w:hAnsi="Verdana"/>
          <w:b/>
          <w:sz w:val="24"/>
          <w:szCs w:val="24"/>
        </w:rPr>
        <w:t>Zástupc</w:t>
      </w:r>
      <w:r w:rsidR="00D441CA" w:rsidRPr="003E2F3C">
        <w:rPr>
          <w:rFonts w:ascii="Verdana" w:hAnsi="Verdana"/>
          <w:b/>
          <w:sz w:val="24"/>
          <w:szCs w:val="24"/>
        </w:rPr>
        <w:t>i</w:t>
      </w:r>
      <w:r w:rsidRPr="003E2F3C">
        <w:rPr>
          <w:rFonts w:ascii="Verdana" w:hAnsi="Verdana"/>
          <w:b/>
          <w:sz w:val="24"/>
          <w:szCs w:val="24"/>
        </w:rPr>
        <w:t xml:space="preserve"> SSV </w:t>
      </w:r>
      <w:r w:rsidR="00D441CA" w:rsidRPr="003E2F3C">
        <w:rPr>
          <w:rFonts w:ascii="Verdana" w:hAnsi="Verdana"/>
          <w:b/>
          <w:sz w:val="24"/>
          <w:szCs w:val="24"/>
        </w:rPr>
        <w:t>Jiří Kocich</w:t>
      </w:r>
      <w:r w:rsidR="009041AE">
        <w:rPr>
          <w:rFonts w:ascii="Verdana" w:hAnsi="Verdana"/>
          <w:b/>
          <w:sz w:val="24"/>
          <w:szCs w:val="24"/>
        </w:rPr>
        <w:t xml:space="preserve">, Jan Švirga </w:t>
      </w:r>
      <w:r w:rsidR="00D441CA" w:rsidRPr="003E2F3C">
        <w:rPr>
          <w:rFonts w:ascii="Verdana" w:hAnsi="Verdana"/>
          <w:b/>
          <w:sz w:val="24"/>
          <w:szCs w:val="24"/>
        </w:rPr>
        <w:t xml:space="preserve">a </w:t>
      </w:r>
      <w:r w:rsidRPr="003E2F3C">
        <w:rPr>
          <w:rFonts w:ascii="Verdana" w:hAnsi="Verdana"/>
          <w:b/>
          <w:sz w:val="24"/>
          <w:szCs w:val="24"/>
        </w:rPr>
        <w:t>Ing. Josef Valach informoval</w:t>
      </w:r>
      <w:r w:rsidR="00D441CA" w:rsidRPr="003E2F3C">
        <w:rPr>
          <w:rFonts w:ascii="Verdana" w:hAnsi="Verdana"/>
          <w:b/>
          <w:sz w:val="24"/>
          <w:szCs w:val="24"/>
        </w:rPr>
        <w:t>i</w:t>
      </w:r>
      <w:r w:rsidRPr="003E2F3C">
        <w:rPr>
          <w:rFonts w:ascii="Verdana" w:hAnsi="Verdana"/>
          <w:b/>
          <w:sz w:val="24"/>
          <w:szCs w:val="24"/>
        </w:rPr>
        <w:t xml:space="preserve"> o situaci při přípravě a realizaci důležitých staveb realizovaných SSV:</w:t>
      </w:r>
    </w:p>
    <w:p w14:paraId="2626591D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>Výstavba mechanizačního střediska Český Těšín,</w:t>
      </w:r>
    </w:p>
    <w:p w14:paraId="283576BE" w14:textId="77777777" w:rsidR="006041AF" w:rsidRDefault="006041AF" w:rsidP="006041AF">
      <w:pPr>
        <w:pStyle w:val="Bezmezer"/>
        <w:numPr>
          <w:ilvl w:val="0"/>
          <w:numId w:val="24"/>
        </w:numPr>
        <w:spacing w:line="240" w:lineRule="auto"/>
      </w:pPr>
      <w:r w:rsidRPr="00131C9F">
        <w:t xml:space="preserve">Bez kolejových výluk. </w:t>
      </w:r>
    </w:p>
    <w:p w14:paraId="26191C42" w14:textId="77777777" w:rsidR="006041AF" w:rsidRPr="00131C9F" w:rsidRDefault="006041AF" w:rsidP="006041AF">
      <w:pPr>
        <w:pStyle w:val="Bezmezer"/>
      </w:pPr>
    </w:p>
    <w:p w14:paraId="2C5DE386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proofErr w:type="spellStart"/>
      <w:r w:rsidRPr="008A67AE">
        <w:rPr>
          <w:b/>
          <w:bCs/>
        </w:rPr>
        <w:t>Opt</w:t>
      </w:r>
      <w:proofErr w:type="spellEnd"/>
      <w:r w:rsidRPr="008A67AE">
        <w:rPr>
          <w:b/>
          <w:bCs/>
        </w:rPr>
        <w:t>. traťového úseku Havířov (včetně) - zastávka Havířov střed (mimo),</w:t>
      </w:r>
    </w:p>
    <w:p w14:paraId="28EE5376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>
        <w:t xml:space="preserve">Porucha mechanizace mělo za příčinu prodloužení výluk dle ROV 23031 B </w:t>
      </w:r>
      <w:proofErr w:type="spellStart"/>
      <w:r>
        <w:t>přeloklopení</w:t>
      </w:r>
      <w:proofErr w:type="spellEnd"/>
      <w:r>
        <w:t xml:space="preserve"> na 23041 E, F, I k 26. 2. 2026.</w:t>
      </w:r>
    </w:p>
    <w:p w14:paraId="5A04B028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</w:p>
    <w:p w14:paraId="00E6C3A7" w14:textId="77777777" w:rsidR="006041AF" w:rsidRPr="008A67AE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 xml:space="preserve">Rekonstrukce výpravní budovy Ostrava-Vítkovice, </w:t>
      </w:r>
    </w:p>
    <w:p w14:paraId="2FEC9E55" w14:textId="77777777" w:rsidR="006041AF" w:rsidRPr="00131C9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131C9F">
        <w:t xml:space="preserve">Bez kolejových výluk. </w:t>
      </w:r>
    </w:p>
    <w:p w14:paraId="2382F35B" w14:textId="77777777" w:rsidR="006041AF" w:rsidRPr="00131C9F" w:rsidRDefault="006041AF" w:rsidP="006041AF">
      <w:pPr>
        <w:pStyle w:val="Bezmezer"/>
      </w:pPr>
    </w:p>
    <w:p w14:paraId="71BEAC2E" w14:textId="77777777" w:rsidR="006041AF" w:rsidRDefault="006041AF" w:rsidP="006041AF">
      <w:pPr>
        <w:pStyle w:val="Bezmezer"/>
        <w:rPr>
          <w:b/>
          <w:bCs/>
        </w:rPr>
      </w:pPr>
      <w:proofErr w:type="gramStart"/>
      <w:r w:rsidRPr="008A67AE">
        <w:rPr>
          <w:b/>
          <w:bCs/>
        </w:rPr>
        <w:t>&gt;Optimalizace</w:t>
      </w:r>
      <w:proofErr w:type="gramEnd"/>
      <w:r w:rsidRPr="008A67AE">
        <w:rPr>
          <w:b/>
          <w:bCs/>
        </w:rPr>
        <w:t xml:space="preserve"> traťového úseku Český Těšín (mimo) - Albrechtice u Českého Těšína (včetně)</w:t>
      </w:r>
      <w:r w:rsidRPr="008A67AE">
        <w:rPr>
          <w:rFonts w:ascii="Open Sans" w:hAnsi="Open Sans" w:cs="Open Sans"/>
          <w:sz w:val="30"/>
          <w:szCs w:val="30"/>
          <w:shd w:val="clear" w:color="auto" w:fill="FFFFFF"/>
        </w:rPr>
        <w:t xml:space="preserve"> </w:t>
      </w:r>
      <w:r w:rsidRPr="008A67AE">
        <w:rPr>
          <w:b/>
          <w:bCs/>
        </w:rPr>
        <w:t>(stavba v režimu BIM)</w:t>
      </w:r>
      <w:r>
        <w:rPr>
          <w:b/>
          <w:bCs/>
        </w:rPr>
        <w:t>,</w:t>
      </w:r>
    </w:p>
    <w:p w14:paraId="3AE05929" w14:textId="77777777" w:rsidR="006041AF" w:rsidRDefault="006041AF" w:rsidP="006041AF">
      <w:pPr>
        <w:pStyle w:val="Bezmezer"/>
      </w:pPr>
      <w:r w:rsidRPr="00131C9F">
        <w:t>-</w:t>
      </w:r>
      <w:r w:rsidRPr="00131C9F">
        <w:tab/>
        <w:t>setrvalý sta</w:t>
      </w:r>
      <w:r>
        <w:t>v</w:t>
      </w:r>
      <w:r w:rsidRPr="00131C9F">
        <w:t>.</w:t>
      </w:r>
    </w:p>
    <w:p w14:paraId="4BC9401A" w14:textId="77777777" w:rsidR="006041AF" w:rsidRPr="00131C9F" w:rsidRDefault="006041AF" w:rsidP="006041AF">
      <w:pPr>
        <w:pStyle w:val="Bezmezer"/>
      </w:pPr>
    </w:p>
    <w:p w14:paraId="02AD06DB" w14:textId="77777777" w:rsidR="006041AF" w:rsidRPr="00131C9F" w:rsidRDefault="006041AF" w:rsidP="006041AF">
      <w:pPr>
        <w:pStyle w:val="Bezmezer"/>
      </w:pPr>
      <w:proofErr w:type="gramStart"/>
      <w:r w:rsidRPr="008A67AE">
        <w:rPr>
          <w:b/>
          <w:bCs/>
        </w:rPr>
        <w:t>&gt;Optimalizace</w:t>
      </w:r>
      <w:proofErr w:type="gramEnd"/>
      <w:r w:rsidRPr="008A67AE">
        <w:rPr>
          <w:b/>
          <w:bCs/>
        </w:rPr>
        <w:t xml:space="preserve"> traťového úseku Albrechtice u Českého Těšína (mimo) – Havířov (mimo) (stavba v režimu BIM)</w:t>
      </w:r>
      <w:r>
        <w:rPr>
          <w:b/>
          <w:bCs/>
        </w:rPr>
        <w:t>,</w:t>
      </w:r>
      <w:r>
        <w:rPr>
          <w:b/>
          <w:bCs/>
        </w:rPr>
        <w:tab/>
      </w:r>
      <w:r>
        <w:rPr>
          <w:b/>
          <w:bCs/>
        </w:rPr>
        <w:tab/>
      </w:r>
      <w:r w:rsidRPr="00131C9F">
        <w:t xml:space="preserve">Bez kolejových výluk. </w:t>
      </w:r>
    </w:p>
    <w:p w14:paraId="42ECB821" w14:textId="77777777" w:rsidR="006041AF" w:rsidRPr="008A67AE" w:rsidRDefault="006041AF" w:rsidP="006041AF">
      <w:pPr>
        <w:pStyle w:val="Bezmezer"/>
      </w:pPr>
    </w:p>
    <w:p w14:paraId="0E60A927" w14:textId="77777777" w:rsidR="006041AF" w:rsidRDefault="006041AF" w:rsidP="006041AF">
      <w:pPr>
        <w:pStyle w:val="Bezmezer"/>
      </w:pPr>
      <w:r w:rsidRPr="00443352">
        <w:t xml:space="preserve">Stavba </w:t>
      </w:r>
      <w:r w:rsidRPr="00443352">
        <w:rPr>
          <w:b/>
          <w:bCs/>
        </w:rPr>
        <w:t xml:space="preserve">Optimalizace a elektrizace trati Ova-Kunčice – </w:t>
      </w:r>
      <w:proofErr w:type="spellStart"/>
      <w:r w:rsidRPr="00443352">
        <w:rPr>
          <w:b/>
          <w:bCs/>
        </w:rPr>
        <w:t>F.Místek</w:t>
      </w:r>
      <w:proofErr w:type="spellEnd"/>
      <w:r w:rsidRPr="00443352">
        <w:rPr>
          <w:b/>
          <w:bCs/>
        </w:rPr>
        <w:t xml:space="preserve"> </w:t>
      </w:r>
      <w:r w:rsidRPr="00443352">
        <w:t>(10/26-11/29),</w:t>
      </w:r>
    </w:p>
    <w:p w14:paraId="2D45FB83" w14:textId="77777777" w:rsidR="006041AF" w:rsidRPr="00131C9F" w:rsidRDefault="006041AF" w:rsidP="006041AF">
      <w:pPr>
        <w:pStyle w:val="Bezmezer"/>
        <w:numPr>
          <w:ilvl w:val="0"/>
          <w:numId w:val="23"/>
        </w:numPr>
        <w:spacing w:line="240" w:lineRule="auto"/>
      </w:pPr>
      <w:r w:rsidRPr="00131C9F">
        <w:t>Žádost o povolení záměru podána na DESÚ 22.12.2025. Probíhají jednání k neobdrženým stanoviskům (Povodí, SMVAK); urgujeme vydání JES (podáno 10/2025).</w:t>
      </w:r>
    </w:p>
    <w:p w14:paraId="70CE88DC" w14:textId="77777777" w:rsidR="006041AF" w:rsidRPr="00131C9F" w:rsidRDefault="006041AF" w:rsidP="006041AF">
      <w:pPr>
        <w:pStyle w:val="Bezmezer"/>
        <w:numPr>
          <w:ilvl w:val="0"/>
          <w:numId w:val="23"/>
        </w:numPr>
        <w:spacing w:line="240" w:lineRule="auto"/>
      </w:pPr>
      <w:r w:rsidRPr="00131C9F">
        <w:t xml:space="preserve">Na základě nesouhlasu SMVAK s řešením dle DUR se přepracovává kanalizace ve Vratimově a vodovody v </w:t>
      </w:r>
      <w:proofErr w:type="gramStart"/>
      <w:r w:rsidRPr="00131C9F">
        <w:t>Paskově - po</w:t>
      </w:r>
      <w:proofErr w:type="gramEnd"/>
      <w:r w:rsidRPr="00131C9F">
        <w:t xml:space="preserve"> dopracování (duben 2026) bude aktualizováno podání na DESÚ.</w:t>
      </w:r>
    </w:p>
    <w:p w14:paraId="3E654992" w14:textId="77777777" w:rsidR="006041AF" w:rsidRPr="00131C9F" w:rsidRDefault="006041AF" w:rsidP="006041AF">
      <w:pPr>
        <w:pStyle w:val="Bezmezer"/>
        <w:numPr>
          <w:ilvl w:val="0"/>
          <w:numId w:val="23"/>
        </w:numPr>
        <w:spacing w:line="240" w:lineRule="auto"/>
      </w:pPr>
      <w:r w:rsidRPr="00131C9F">
        <w:t xml:space="preserve">Majetkoprávní vypořádání: vyřešeno </w:t>
      </w:r>
      <w:r>
        <w:t>x</w:t>
      </w:r>
      <w:r w:rsidRPr="00131C9F">
        <w:t xml:space="preserve"> % trvalých záborů a </w:t>
      </w:r>
      <w:proofErr w:type="spellStart"/>
      <w:r>
        <w:t>xx</w:t>
      </w:r>
      <w:proofErr w:type="spellEnd"/>
      <w:r w:rsidRPr="00131C9F">
        <w:t xml:space="preserve"> % dočasných záborů. Smluvní termín dokončení 07/2026.</w:t>
      </w:r>
    </w:p>
    <w:p w14:paraId="4EC44460" w14:textId="77777777" w:rsidR="006041AF" w:rsidRPr="00443352" w:rsidRDefault="006041AF" w:rsidP="006041AF">
      <w:pPr>
        <w:pStyle w:val="Bezmezer"/>
      </w:pPr>
    </w:p>
    <w:p w14:paraId="5A7FE4A6" w14:textId="77777777" w:rsidR="006041AF" w:rsidRDefault="006041AF" w:rsidP="006041AF">
      <w:pPr>
        <w:pStyle w:val="Bezmezer"/>
      </w:pPr>
      <w:r w:rsidRPr="00443352">
        <w:t xml:space="preserve">Stavba </w:t>
      </w:r>
      <w:r w:rsidRPr="00443352">
        <w:rPr>
          <w:b/>
          <w:bCs/>
        </w:rPr>
        <w:t xml:space="preserve">Lískovec u </w:t>
      </w:r>
      <w:proofErr w:type="gramStart"/>
      <w:r w:rsidRPr="00443352">
        <w:rPr>
          <w:b/>
          <w:bCs/>
        </w:rPr>
        <w:t>Frýdku - ON</w:t>
      </w:r>
      <w:proofErr w:type="gramEnd"/>
      <w:r w:rsidRPr="00443352">
        <w:rPr>
          <w:b/>
          <w:bCs/>
        </w:rPr>
        <w:t xml:space="preserve"> - rekonstrukce výpravní budovy </w:t>
      </w:r>
      <w:r w:rsidRPr="00443352">
        <w:t>(10/26-10/27),</w:t>
      </w:r>
    </w:p>
    <w:p w14:paraId="7773A2F9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131C9F">
        <w:t xml:space="preserve">Nový technologický objekt a demolice části stávajícího objektu jsou součástí </w:t>
      </w:r>
      <w:proofErr w:type="spellStart"/>
      <w:r w:rsidRPr="00131C9F">
        <w:t>SoD</w:t>
      </w:r>
      <w:proofErr w:type="spellEnd"/>
      <w:r w:rsidRPr="00131C9F">
        <w:t xml:space="preserve"> na DSP+PDPS Optimalizace a elektrizace trati Ostrava-</w:t>
      </w:r>
      <w:proofErr w:type="gramStart"/>
      <w:r w:rsidRPr="00131C9F">
        <w:t>Kunčice - Frýdek</w:t>
      </w:r>
      <w:proofErr w:type="gramEnd"/>
      <w:r w:rsidRPr="00131C9F">
        <w:t>-Místek, která vstoupila v účinnost 22.05.2024.</w:t>
      </w:r>
    </w:p>
    <w:p w14:paraId="2A400F2A" w14:textId="77777777" w:rsidR="006041AF" w:rsidRPr="00131C9F" w:rsidRDefault="006041AF" w:rsidP="006041AF">
      <w:pPr>
        <w:pStyle w:val="Bezmezer"/>
      </w:pPr>
    </w:p>
    <w:p w14:paraId="76927687" w14:textId="77777777" w:rsidR="006041AF" w:rsidRDefault="006041AF" w:rsidP="006041AF">
      <w:pPr>
        <w:pStyle w:val="Bezmezer"/>
        <w:rPr>
          <w:b/>
          <w:bCs/>
        </w:rPr>
      </w:pPr>
      <w:r w:rsidRPr="00443352">
        <w:t>Stavba</w:t>
      </w:r>
      <w:r>
        <w:t xml:space="preserve"> </w:t>
      </w:r>
      <w:r w:rsidRPr="000157AF">
        <w:rPr>
          <w:b/>
          <w:bCs/>
        </w:rPr>
        <w:t xml:space="preserve">Výstavba EPZ pro odstavování bateriových souprav BEMU v </w:t>
      </w:r>
      <w:proofErr w:type="spellStart"/>
      <w:r w:rsidRPr="000157AF">
        <w:rPr>
          <w:b/>
          <w:bCs/>
        </w:rPr>
        <w:t>žst</w:t>
      </w:r>
      <w:proofErr w:type="spellEnd"/>
      <w:r w:rsidRPr="000157AF">
        <w:rPr>
          <w:b/>
          <w:bCs/>
        </w:rPr>
        <w:t xml:space="preserve">. </w:t>
      </w:r>
      <w:proofErr w:type="spellStart"/>
      <w:r w:rsidRPr="000157AF">
        <w:rPr>
          <w:b/>
          <w:bCs/>
        </w:rPr>
        <w:t>F</w:t>
      </w:r>
      <w:r>
        <w:rPr>
          <w:b/>
          <w:bCs/>
        </w:rPr>
        <w:t>.</w:t>
      </w:r>
      <w:r w:rsidRPr="000157AF">
        <w:rPr>
          <w:b/>
          <w:bCs/>
        </w:rPr>
        <w:t>Místek</w:t>
      </w:r>
      <w:proofErr w:type="spellEnd"/>
    </w:p>
    <w:p w14:paraId="6BDA02B1" w14:textId="77777777" w:rsidR="006041AF" w:rsidRPr="00131C9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131C9F">
        <w:t xml:space="preserve"> nepravomocné povolení záměru.</w:t>
      </w:r>
    </w:p>
    <w:p w14:paraId="25A61EA3" w14:textId="77777777" w:rsidR="006041AF" w:rsidRPr="00131C9F" w:rsidRDefault="006041AF" w:rsidP="006041AF">
      <w:pPr>
        <w:pStyle w:val="Bezmezer"/>
        <w:rPr>
          <w:color w:val="0070C0"/>
        </w:rPr>
      </w:pPr>
    </w:p>
    <w:p w14:paraId="70F22110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>Rekonstrukce rozvaděče 3kV na TNS Dětmarovice</w:t>
      </w:r>
      <w:r>
        <w:rPr>
          <w:b/>
          <w:bCs/>
        </w:rPr>
        <w:t xml:space="preserve">, </w:t>
      </w:r>
    </w:p>
    <w:p w14:paraId="13EB5874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131C9F">
        <w:t>Probíhají zkoušky a revize nové technologie rozvaděče 3kV.</w:t>
      </w:r>
      <w:r>
        <w:t xml:space="preserve"> Stavba do konce března 2026.</w:t>
      </w:r>
    </w:p>
    <w:p w14:paraId="46AD1482" w14:textId="77777777" w:rsidR="006041AF" w:rsidRPr="00131C9F" w:rsidRDefault="006041AF" w:rsidP="006041AF">
      <w:pPr>
        <w:pStyle w:val="Bezmezer"/>
        <w:ind w:left="720"/>
      </w:pPr>
    </w:p>
    <w:p w14:paraId="78F8AC2B" w14:textId="77777777" w:rsidR="006041AF" w:rsidRDefault="006041AF" w:rsidP="006041AF">
      <w:pPr>
        <w:pStyle w:val="Bezmezer"/>
        <w:rPr>
          <w:i/>
          <w:iCs/>
        </w:rPr>
      </w:pPr>
      <w:r w:rsidRPr="008A67AE">
        <w:t xml:space="preserve">Stavba </w:t>
      </w:r>
      <w:r w:rsidRPr="008A67AE">
        <w:rPr>
          <w:b/>
          <w:bCs/>
        </w:rPr>
        <w:t xml:space="preserve">Výstavba haly pro měřící vozy pevných trakčních </w:t>
      </w:r>
      <w:proofErr w:type="gramStart"/>
      <w:r w:rsidRPr="008A67AE">
        <w:rPr>
          <w:b/>
          <w:bCs/>
        </w:rPr>
        <w:t>zařízení - Bohumín</w:t>
      </w:r>
      <w:proofErr w:type="gramEnd"/>
      <w:r w:rsidRPr="008A67AE">
        <w:rPr>
          <w:i/>
          <w:iCs/>
        </w:rPr>
        <w:t xml:space="preserve">, </w:t>
      </w:r>
    </w:p>
    <w:p w14:paraId="76F1F1DE" w14:textId="77777777" w:rsidR="006041AF" w:rsidRDefault="006041AF" w:rsidP="006041AF">
      <w:pPr>
        <w:pStyle w:val="Bezmezer"/>
        <w:ind w:left="708"/>
      </w:pPr>
      <w:r>
        <w:t>-</w:t>
      </w:r>
      <w:r w:rsidRPr="00131C9F">
        <w:rPr>
          <w:rFonts w:ascii="Open Sans" w:hAnsi="Open Sans" w:cs="Open Sans"/>
          <w:color w:val="404040"/>
          <w:szCs w:val="20"/>
          <w:shd w:val="clear" w:color="auto" w:fill="FFFFFF"/>
        </w:rPr>
        <w:t xml:space="preserve"> </w:t>
      </w:r>
      <w:r w:rsidRPr="00131C9F">
        <w:t>Dne 9.12.2025 byla uvedena do zkušebního provozu nová transformovna, včetně veškeré technologie. Na hlavním objektě haly v současné době probíhají práce na vnitřních instalacích a podlahách. Mimo halu probíhají práce na všech inženýrských sítích a zpevněných plochách.</w:t>
      </w:r>
      <w:r>
        <w:t xml:space="preserve"> Prodloužení ROV 23001 do konce června 2026.</w:t>
      </w:r>
    </w:p>
    <w:p w14:paraId="3AD8C26B" w14:textId="77777777" w:rsidR="006041AF" w:rsidRPr="00131C9F" w:rsidRDefault="006041AF" w:rsidP="006041AF">
      <w:pPr>
        <w:pStyle w:val="Bezmezer"/>
        <w:ind w:left="708"/>
      </w:pPr>
    </w:p>
    <w:p w14:paraId="28A74496" w14:textId="77777777" w:rsidR="006041AF" w:rsidRDefault="006041AF" w:rsidP="006041AF">
      <w:pPr>
        <w:pStyle w:val="Bezmezer"/>
        <w:rPr>
          <w:b/>
          <w:bCs/>
          <w:u w:val="single"/>
        </w:rPr>
      </w:pPr>
      <w:r w:rsidRPr="008A67AE">
        <w:t xml:space="preserve">Stavba </w:t>
      </w:r>
      <w:r w:rsidRPr="008A67AE">
        <w:rPr>
          <w:b/>
          <w:bCs/>
        </w:rPr>
        <w:t>Modernizace žel</w:t>
      </w:r>
      <w:r>
        <w:rPr>
          <w:b/>
          <w:bCs/>
        </w:rPr>
        <w:t>.</w:t>
      </w:r>
      <w:r w:rsidRPr="008A67AE">
        <w:rPr>
          <w:b/>
          <w:bCs/>
        </w:rPr>
        <w:t xml:space="preserve"> uzlu Ostrava,</w:t>
      </w:r>
      <w:r w:rsidRPr="008A67AE">
        <w:rPr>
          <w:b/>
          <w:bCs/>
          <w:u w:val="single"/>
        </w:rPr>
        <w:t xml:space="preserve"> Nultá </w:t>
      </w:r>
      <w:proofErr w:type="gramStart"/>
      <w:r w:rsidRPr="008A67AE">
        <w:rPr>
          <w:b/>
          <w:bCs/>
          <w:u w:val="single"/>
        </w:rPr>
        <w:t>etapa - most</w:t>
      </w:r>
      <w:proofErr w:type="gramEnd"/>
      <w:r w:rsidRPr="008A67AE">
        <w:rPr>
          <w:b/>
          <w:bCs/>
          <w:u w:val="single"/>
        </w:rPr>
        <w:t xml:space="preserve"> 267,935 (Hlučínská)</w:t>
      </w:r>
      <w:r>
        <w:rPr>
          <w:b/>
          <w:bCs/>
          <w:u w:val="single"/>
        </w:rPr>
        <w:t>,</w:t>
      </w:r>
    </w:p>
    <w:p w14:paraId="33FEED6F" w14:textId="77777777" w:rsidR="006041AF" w:rsidRDefault="006041AF" w:rsidP="006041AF">
      <w:pPr>
        <w:pStyle w:val="Bezmezer"/>
      </w:pPr>
      <w:r w:rsidRPr="00131C9F">
        <w:t>U mostu přes ulici Hlučínská (267,935) aktuálně běží řízení povolení záměru. Zahájení realizace hned po vydání povolení záměru, předpoklad 04/2026.</w:t>
      </w:r>
    </w:p>
    <w:p w14:paraId="55E784FA" w14:textId="77777777" w:rsidR="006041AF" w:rsidRDefault="006041AF" w:rsidP="006041AF">
      <w:pPr>
        <w:pStyle w:val="Bezmezer"/>
      </w:pPr>
    </w:p>
    <w:p w14:paraId="2DE559DE" w14:textId="77777777" w:rsidR="006041AF" w:rsidRDefault="006041AF" w:rsidP="006041AF">
      <w:pPr>
        <w:pStyle w:val="Bezmezer"/>
      </w:pPr>
      <w:r w:rsidRPr="008A67AE">
        <w:t xml:space="preserve">Stavba </w:t>
      </w:r>
      <w:r w:rsidRPr="008A67AE">
        <w:rPr>
          <w:b/>
          <w:bCs/>
        </w:rPr>
        <w:t>Modernizace žel</w:t>
      </w:r>
      <w:r>
        <w:rPr>
          <w:b/>
          <w:bCs/>
        </w:rPr>
        <w:t>.</w:t>
      </w:r>
      <w:r w:rsidRPr="008A67AE">
        <w:rPr>
          <w:b/>
          <w:bCs/>
        </w:rPr>
        <w:t xml:space="preserve"> uzlu Ostrava,</w:t>
      </w:r>
      <w:r w:rsidRPr="008A67AE">
        <w:rPr>
          <w:b/>
          <w:bCs/>
          <w:u w:val="single"/>
        </w:rPr>
        <w:t xml:space="preserve"> </w:t>
      </w:r>
      <w:r w:rsidRPr="00131C9F">
        <w:rPr>
          <w:b/>
          <w:bCs/>
          <w:u w:val="single"/>
        </w:rPr>
        <w:t xml:space="preserve">Nultá </w:t>
      </w:r>
      <w:proofErr w:type="gramStart"/>
      <w:r w:rsidRPr="00131C9F">
        <w:rPr>
          <w:b/>
          <w:bCs/>
          <w:u w:val="single"/>
        </w:rPr>
        <w:t>etapa - most</w:t>
      </w:r>
      <w:proofErr w:type="gramEnd"/>
      <w:r w:rsidRPr="00131C9F">
        <w:rPr>
          <w:b/>
          <w:bCs/>
          <w:u w:val="single"/>
        </w:rPr>
        <w:t xml:space="preserve"> 0,656 (Mariánskohorská):</w:t>
      </w:r>
    </w:p>
    <w:p w14:paraId="52B55477" w14:textId="77777777" w:rsidR="006041AF" w:rsidRDefault="006041AF" w:rsidP="006041AF">
      <w:pPr>
        <w:pStyle w:val="Bezmezer"/>
      </w:pPr>
      <w:r w:rsidRPr="00131C9F">
        <w:t>U mostního objektu přes ulici Mariánskohorská (0,656) proběhlo konferenční projednání připomínek a finální odevzdání dokumentace. Aktuálně se dořešuje majetkoprávní část. ŘSD tlačí na pozdější zahájení realizace, kvůli jejich návazné stavbě.</w:t>
      </w:r>
    </w:p>
    <w:p w14:paraId="117649A0" w14:textId="77777777" w:rsidR="006041AF" w:rsidRPr="00131C9F" w:rsidRDefault="006041AF" w:rsidP="006041AF">
      <w:pPr>
        <w:pStyle w:val="Bezmezer"/>
      </w:pPr>
    </w:p>
    <w:p w14:paraId="01F3444A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 xml:space="preserve">Náhrada přejezdu P6501 v km 245,044 trati </w:t>
      </w:r>
      <w:proofErr w:type="gramStart"/>
      <w:r w:rsidRPr="008A67AE">
        <w:rPr>
          <w:b/>
          <w:bCs/>
        </w:rPr>
        <w:t>Přerov - Bohumín</w:t>
      </w:r>
      <w:proofErr w:type="gramEnd"/>
      <w:r w:rsidRPr="008A67AE">
        <w:rPr>
          <w:b/>
          <w:bCs/>
        </w:rPr>
        <w:t>,</w:t>
      </w:r>
    </w:p>
    <w:p w14:paraId="6C8F7118" w14:textId="77777777" w:rsidR="006041AF" w:rsidRDefault="006041AF" w:rsidP="006041AF">
      <w:pPr>
        <w:pStyle w:val="Bezmezer"/>
      </w:pPr>
      <w:r w:rsidRPr="00131C9F">
        <w:t>-</w:t>
      </w:r>
      <w:r w:rsidRPr="00131C9F">
        <w:tab/>
        <w:t>setrvalý sta</w:t>
      </w:r>
      <w:r>
        <w:t>v</w:t>
      </w:r>
      <w:r w:rsidRPr="00131C9F">
        <w:t>.</w:t>
      </w:r>
    </w:p>
    <w:p w14:paraId="55F297FC" w14:textId="77777777" w:rsidR="006041AF" w:rsidRDefault="006041AF" w:rsidP="006041AF">
      <w:pPr>
        <w:pStyle w:val="Bezmezer"/>
        <w:rPr>
          <w:b/>
          <w:bCs/>
        </w:rPr>
      </w:pPr>
    </w:p>
    <w:p w14:paraId="56BD8F76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 xml:space="preserve">Lipník n. B. – </w:t>
      </w:r>
      <w:proofErr w:type="spellStart"/>
      <w:r w:rsidRPr="008A67AE">
        <w:rPr>
          <w:b/>
          <w:bCs/>
        </w:rPr>
        <w:t>Drahotuše</w:t>
      </w:r>
      <w:proofErr w:type="spellEnd"/>
      <w:r w:rsidRPr="008A67AE">
        <w:t xml:space="preserve"> // </w:t>
      </w:r>
      <w:r w:rsidRPr="008A67AE">
        <w:rPr>
          <w:b/>
          <w:bCs/>
        </w:rPr>
        <w:t>Jezernice BC,</w:t>
      </w:r>
    </w:p>
    <w:p w14:paraId="413597CE" w14:textId="77777777" w:rsidR="006041AF" w:rsidRDefault="006041AF" w:rsidP="006041AF">
      <w:pPr>
        <w:pStyle w:val="Bezmezer"/>
        <w:rPr>
          <w:b/>
          <w:bCs/>
        </w:rPr>
      </w:pPr>
      <w:r w:rsidRPr="00131C9F">
        <w:t>Od 1.2. do 12.2.2026 proběhla výluka na vložení mostního provizoria v koleji č. 1, uvedeno do provozu 12.2.2026 a následně 13.2.2026 byla zahájena nepřetržitá výluka koleje č. 2. Probíhá montáž technologie na technologických budovách a pažení HEB na mostním objektu. Provádí se práce na vrtaných štěrkových pilotách, na mostních objektech, práce na železničním spodku, trakční vedení a kabelizaci</w:t>
      </w:r>
      <w:r>
        <w:t>.</w:t>
      </w:r>
    </w:p>
    <w:p w14:paraId="400D8FEE" w14:textId="77777777" w:rsidR="006041AF" w:rsidRDefault="006041AF" w:rsidP="006041AF">
      <w:pPr>
        <w:pStyle w:val="Bezmezer"/>
        <w:rPr>
          <w:b/>
          <w:bCs/>
        </w:rPr>
      </w:pPr>
    </w:p>
    <w:p w14:paraId="63576BFC" w14:textId="77777777" w:rsidR="006041AF" w:rsidRDefault="006041AF" w:rsidP="006041AF">
      <w:pPr>
        <w:pStyle w:val="Bezmezer"/>
        <w:rPr>
          <w:b/>
          <w:bCs/>
        </w:rPr>
      </w:pPr>
      <w:r w:rsidRPr="008A67AE">
        <w:t>Stavba</w:t>
      </w:r>
      <w:r w:rsidRPr="008A67AE">
        <w:rPr>
          <w:b/>
          <w:bCs/>
        </w:rPr>
        <w:t xml:space="preserve"> Rozšíření CDP </w:t>
      </w:r>
      <w:proofErr w:type="gramStart"/>
      <w:r w:rsidRPr="008A67AE">
        <w:rPr>
          <w:b/>
          <w:bCs/>
        </w:rPr>
        <w:t>Přerov - nová</w:t>
      </w:r>
      <w:proofErr w:type="gramEnd"/>
      <w:r w:rsidRPr="008A67AE">
        <w:rPr>
          <w:b/>
          <w:bCs/>
        </w:rPr>
        <w:t xml:space="preserve"> budova,</w:t>
      </w:r>
      <w:r>
        <w:rPr>
          <w:b/>
          <w:bCs/>
        </w:rPr>
        <w:t xml:space="preserve"> </w:t>
      </w:r>
    </w:p>
    <w:p w14:paraId="2BD68A2D" w14:textId="77777777" w:rsidR="006041AF" w:rsidRPr="008A67AE" w:rsidRDefault="006041AF" w:rsidP="006041AF">
      <w:pPr>
        <w:pStyle w:val="Bezmezer"/>
        <w:numPr>
          <w:ilvl w:val="0"/>
          <w:numId w:val="22"/>
        </w:numPr>
        <w:spacing w:line="240" w:lineRule="auto"/>
        <w:rPr>
          <w:b/>
          <w:bCs/>
        </w:rPr>
      </w:pPr>
      <w:r w:rsidRPr="00131C9F">
        <w:t>Bez kolejových výluk. Proběhly demolice nevyužívaných objektů a byly zahájeny práce na přípravě území pro novostavbu hlavního objektu.</w:t>
      </w:r>
    </w:p>
    <w:p w14:paraId="607F9BD7" w14:textId="77777777" w:rsidR="006041AF" w:rsidRPr="008A67AE" w:rsidRDefault="006041AF" w:rsidP="006041AF">
      <w:pPr>
        <w:pStyle w:val="Bezmezer"/>
      </w:pPr>
    </w:p>
    <w:p w14:paraId="1A8A697D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 xml:space="preserve">Kopřivnice </w:t>
      </w:r>
      <w:proofErr w:type="gramStart"/>
      <w:r w:rsidRPr="008A67AE">
        <w:rPr>
          <w:b/>
          <w:bCs/>
        </w:rPr>
        <w:t>ON - rekonstrukce</w:t>
      </w:r>
      <w:proofErr w:type="gramEnd"/>
      <w:r w:rsidRPr="008A67AE">
        <w:rPr>
          <w:b/>
          <w:bCs/>
        </w:rPr>
        <w:t xml:space="preserve"> výpravní budovy, </w:t>
      </w:r>
    </w:p>
    <w:p w14:paraId="4AFDA6D8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131C9F">
        <w:t xml:space="preserve">Bez kolejových výluk. </w:t>
      </w:r>
    </w:p>
    <w:p w14:paraId="7FF67C6A" w14:textId="77777777" w:rsidR="006041AF" w:rsidRPr="008A67AE" w:rsidRDefault="006041AF" w:rsidP="006041AF">
      <w:pPr>
        <w:pStyle w:val="Bezmezer"/>
        <w:rPr>
          <w:b/>
          <w:bCs/>
        </w:rPr>
      </w:pPr>
    </w:p>
    <w:p w14:paraId="2E0FE772" w14:textId="77777777" w:rsidR="006041AF" w:rsidRPr="008A67AE" w:rsidRDefault="006041AF" w:rsidP="006041AF">
      <w:pPr>
        <w:pStyle w:val="Bezmezer"/>
      </w:pPr>
      <w:r w:rsidRPr="008A67AE">
        <w:t xml:space="preserve">Stavba </w:t>
      </w:r>
      <w:r w:rsidRPr="008A67AE">
        <w:rPr>
          <w:b/>
          <w:bCs/>
        </w:rPr>
        <w:t xml:space="preserve">Zřízení dobíjecí stanice BEMU v </w:t>
      </w:r>
      <w:proofErr w:type="spellStart"/>
      <w:r w:rsidRPr="008A67AE">
        <w:rPr>
          <w:b/>
          <w:bCs/>
        </w:rPr>
        <w:t>žst</w:t>
      </w:r>
      <w:proofErr w:type="spellEnd"/>
      <w:r w:rsidRPr="008A67AE">
        <w:rPr>
          <w:b/>
          <w:bCs/>
        </w:rPr>
        <w:t xml:space="preserve">. Štramberk (D&amp;B), </w:t>
      </w:r>
      <w:r w:rsidRPr="00131C9F">
        <w:rPr>
          <w:b/>
          <w:bCs/>
        </w:rPr>
        <w:t>Krnov</w:t>
      </w:r>
      <w:r>
        <w:rPr>
          <w:b/>
          <w:bCs/>
        </w:rPr>
        <w:t>,</w:t>
      </w:r>
      <w:r w:rsidRPr="00131C9F">
        <w:rPr>
          <w:b/>
          <w:bCs/>
        </w:rPr>
        <w:t xml:space="preserve"> Budišov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nB</w:t>
      </w:r>
      <w:proofErr w:type="spellEnd"/>
      <w:r w:rsidRPr="00131C9F">
        <w:rPr>
          <w:b/>
          <w:bCs/>
        </w:rPr>
        <w:t>,</w:t>
      </w:r>
      <w:r w:rsidRPr="008A67AE">
        <w:t xml:space="preserve"> </w:t>
      </w:r>
    </w:p>
    <w:p w14:paraId="332EBA7C" w14:textId="77777777" w:rsidR="006041AF" w:rsidRPr="00131C9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131C9F">
        <w:t>Zhotovitel v termínu požádal o dodatek, který se aktuálně zpracovává.</w:t>
      </w:r>
      <w:r>
        <w:t xml:space="preserve"> </w:t>
      </w:r>
      <w:r w:rsidRPr="00131C9F">
        <w:t>Aktuálně jsou pozastavení projektové práce, dokud neproběhne měření hlukových emisí a rozhodnutí o úpravě technického řešení.</w:t>
      </w:r>
      <w:r>
        <w:t xml:space="preserve"> </w:t>
      </w:r>
      <w:r w:rsidRPr="00131C9F">
        <w:t xml:space="preserve">Následně budou probíhat projektové práce a zpracuje se dodatek k SOD na posun termínu dokončení (následně dojde k posunům termínů v </w:t>
      </w:r>
      <w:proofErr w:type="spellStart"/>
      <w:r w:rsidRPr="00131C9F">
        <w:t>C.E.Sta</w:t>
      </w:r>
      <w:proofErr w:type="spellEnd"/>
      <w:r w:rsidRPr="00131C9F">
        <w:t>).</w:t>
      </w:r>
    </w:p>
    <w:p w14:paraId="22B4F81F" w14:textId="77777777" w:rsidR="006041AF" w:rsidRPr="008A67AE" w:rsidRDefault="006041AF" w:rsidP="006041AF">
      <w:pPr>
        <w:pStyle w:val="Bezmezer"/>
        <w:rPr>
          <w:i/>
          <w:iCs/>
        </w:rPr>
      </w:pPr>
    </w:p>
    <w:p w14:paraId="139F8545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 xml:space="preserve">Rekonstrukce úseku tratě Opava </w:t>
      </w:r>
      <w:proofErr w:type="gramStart"/>
      <w:r w:rsidRPr="008A67AE">
        <w:rPr>
          <w:b/>
          <w:bCs/>
        </w:rPr>
        <w:t>východ - Kravaře</w:t>
      </w:r>
      <w:proofErr w:type="gramEnd"/>
      <w:r w:rsidRPr="008A67AE">
        <w:rPr>
          <w:b/>
          <w:bCs/>
        </w:rPr>
        <w:t xml:space="preserve"> ve Slezsku</w:t>
      </w:r>
      <w:r>
        <w:rPr>
          <w:b/>
          <w:bCs/>
        </w:rPr>
        <w:t xml:space="preserve">, </w:t>
      </w:r>
    </w:p>
    <w:p w14:paraId="69C870E5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F20379">
        <w:t xml:space="preserve">Rekonstrukce se týká úseku železniční trati Hlučín – Opava východ mezi km 26,650–27,150, který byl poškozen zářijovou povodní 2024. </w:t>
      </w:r>
    </w:p>
    <w:p w14:paraId="499FF04F" w14:textId="77777777" w:rsidR="006041AF" w:rsidRPr="00F20379" w:rsidRDefault="006041AF" w:rsidP="006041AF">
      <w:pPr>
        <w:pStyle w:val="Bezmezer"/>
        <w:numPr>
          <w:ilvl w:val="0"/>
          <w:numId w:val="22"/>
        </w:numPr>
        <w:spacing w:line="240" w:lineRule="auto"/>
      </w:pPr>
    </w:p>
    <w:p w14:paraId="17D2EEDA" w14:textId="77777777" w:rsidR="006041AF" w:rsidRDefault="006041AF" w:rsidP="006041AF">
      <w:pPr>
        <w:pStyle w:val="Bezmezer"/>
        <w:rPr>
          <w:b/>
          <w:bCs/>
        </w:rPr>
      </w:pPr>
      <w:r w:rsidRPr="00443352">
        <w:t xml:space="preserve">Stavba </w:t>
      </w:r>
      <w:r w:rsidRPr="00443352">
        <w:rPr>
          <w:b/>
          <w:bCs/>
        </w:rPr>
        <w:t>Doplnění závor na přejezdu P7871 v km 27,441 trati Hlučín-Opava v</w:t>
      </w:r>
      <w:r>
        <w:rPr>
          <w:b/>
          <w:bCs/>
        </w:rPr>
        <w:t>.</w:t>
      </w:r>
    </w:p>
    <w:p w14:paraId="1221E71B" w14:textId="77777777" w:rsidR="006041AF" w:rsidRPr="00F20379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F20379">
        <w:t>Předmětem investiční akce je doplnění stávajícího PZS typu EA závorovými břevny.</w:t>
      </w:r>
      <w:r>
        <w:t xml:space="preserve"> </w:t>
      </w:r>
      <w:r w:rsidRPr="00F20379">
        <w:t>V rámci stavební části bude provedena rekonstrukce železničního svršku a spodku včetně úpravy GPK a odvodnění, přejezdové konstrukce, živičného povrchu komunikace.</w:t>
      </w:r>
    </w:p>
    <w:p w14:paraId="39ABBC58" w14:textId="77777777" w:rsidR="006041AF" w:rsidRPr="008A67AE" w:rsidRDefault="006041AF" w:rsidP="006041AF">
      <w:pPr>
        <w:pStyle w:val="Bezmezer"/>
      </w:pPr>
      <w:r w:rsidRPr="008A67AE">
        <w:tab/>
      </w:r>
      <w:r w:rsidRPr="008A67AE">
        <w:tab/>
      </w:r>
    </w:p>
    <w:p w14:paraId="0C654507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>St. hr. Slovenská republika (Střelná) – Vsetín (mimo) – konverze (D&amp;B),</w:t>
      </w:r>
      <w:r>
        <w:rPr>
          <w:b/>
          <w:bCs/>
        </w:rPr>
        <w:t xml:space="preserve"> </w:t>
      </w:r>
    </w:p>
    <w:p w14:paraId="2415D4D8" w14:textId="77777777" w:rsidR="006041AF" w:rsidRPr="00F20379" w:rsidRDefault="006041AF" w:rsidP="006041AF">
      <w:pPr>
        <w:pStyle w:val="Bezmezer"/>
      </w:pPr>
      <w:r w:rsidRPr="00F20379">
        <w:t>Zpráva o průběhu stavby – Konverze trakční soustavy / TNS Střelná / související stavby</w:t>
      </w:r>
    </w:p>
    <w:p w14:paraId="749317E4" w14:textId="77777777" w:rsidR="006041AF" w:rsidRPr="00F20379" w:rsidRDefault="006041AF" w:rsidP="006041AF">
      <w:pPr>
        <w:pStyle w:val="Bezmezer"/>
        <w:ind w:firstLine="708"/>
      </w:pPr>
      <w:r w:rsidRPr="00F20379">
        <w:t>1. Průběh stavby: V současnosti zhotovitel ukončil zimní technologickou přestávku na trafo stáních a stáních kontejnerů SFC. V technologické budově probíhají stavební práce kobek rozvaděčů a kabelových roštů ve sklepních prostorech. Byly dokončeny práce na objektu autobusové zastávky (náhrady za vlakovou zastávku Lidečko. Probíhají přípravy částečné kolaudace dle stavebního zákona.</w:t>
      </w:r>
    </w:p>
    <w:p w14:paraId="4A087339" w14:textId="77777777" w:rsidR="006041AF" w:rsidRPr="00F20379" w:rsidRDefault="006041AF" w:rsidP="006041AF">
      <w:pPr>
        <w:pStyle w:val="Bezmezer"/>
        <w:ind w:firstLine="708"/>
      </w:pPr>
      <w:r w:rsidRPr="00F20379">
        <w:t xml:space="preserve">2. Koordinace a návaznosti: Po technologické přestávce proběhla porada koordinací staveb cyklické obnovy tratě v úseku Horní </w:t>
      </w:r>
      <w:proofErr w:type="gramStart"/>
      <w:r w:rsidRPr="00F20379">
        <w:t>Lideč - Střelná</w:t>
      </w:r>
      <w:proofErr w:type="gramEnd"/>
      <w:r w:rsidRPr="00F20379">
        <w:t xml:space="preserve"> státní hranice ČR /SK, Státní hranice Slovenská republika (Střelná) – Vsetín (mimo) – konverze a Sanace nestabilního úseku Valašská </w:t>
      </w:r>
      <w:proofErr w:type="gramStart"/>
      <w:r w:rsidRPr="00F20379">
        <w:t>Polanka - Horní</w:t>
      </w:r>
      <w:proofErr w:type="gramEnd"/>
      <w:r w:rsidRPr="00F20379">
        <w:t xml:space="preserve"> Lideč v km 20,019-21,248.</w:t>
      </w:r>
    </w:p>
    <w:p w14:paraId="4139330A" w14:textId="77777777" w:rsidR="006041AF" w:rsidRPr="00D61E3E" w:rsidRDefault="006041AF" w:rsidP="006041AF">
      <w:pPr>
        <w:pStyle w:val="Bezmezer"/>
        <w:rPr>
          <w:i/>
          <w:iCs/>
        </w:rPr>
      </w:pPr>
    </w:p>
    <w:p w14:paraId="4A67DE99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>Sanace nestabilního úseku Val. Polanka – H. Lideč v km 20,019 – 21,248,</w:t>
      </w:r>
    </w:p>
    <w:p w14:paraId="0DD376DE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F20379">
        <w:t>Byla ukončena technologická přestávka a zhotovitel zahájil práce pokračováním v budování přístupu ke stavbě.</w:t>
      </w:r>
    </w:p>
    <w:p w14:paraId="0483C99D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</w:p>
    <w:p w14:paraId="4EDA50E5" w14:textId="77777777" w:rsidR="006041AF" w:rsidRDefault="006041AF" w:rsidP="006041AF">
      <w:pPr>
        <w:pStyle w:val="Bezmezer"/>
        <w:rPr>
          <w:b/>
          <w:bCs/>
        </w:rPr>
      </w:pPr>
      <w:r w:rsidRPr="00677CD3">
        <w:t xml:space="preserve">Stavba </w:t>
      </w:r>
      <w:r w:rsidRPr="00677CD3">
        <w:rPr>
          <w:b/>
          <w:bCs/>
        </w:rPr>
        <w:t xml:space="preserve">Odstraňování námrazy </w:t>
      </w:r>
      <w:proofErr w:type="gramStart"/>
      <w:r w:rsidRPr="00677CD3">
        <w:rPr>
          <w:b/>
          <w:bCs/>
        </w:rPr>
        <w:t>TV - traťový</w:t>
      </w:r>
      <w:proofErr w:type="gramEnd"/>
      <w:r w:rsidRPr="00677CD3">
        <w:rPr>
          <w:b/>
          <w:bCs/>
        </w:rPr>
        <w:t xml:space="preserve"> úsek Uničov – Šumperk</w:t>
      </w:r>
      <w:r>
        <w:rPr>
          <w:b/>
          <w:bCs/>
        </w:rPr>
        <w:t>,</w:t>
      </w:r>
      <w:r w:rsidRPr="00E20672">
        <w:rPr>
          <w:b/>
          <w:bCs/>
        </w:rPr>
        <w:t xml:space="preserve"> </w:t>
      </w:r>
    </w:p>
    <w:p w14:paraId="285E3843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F20379">
        <w:t>Úpravy TNS Hrabišín</w:t>
      </w:r>
      <w:r>
        <w:t xml:space="preserve"> proběhly.</w:t>
      </w:r>
    </w:p>
    <w:p w14:paraId="41A1185D" w14:textId="77777777" w:rsidR="006041AF" w:rsidRPr="00F20379" w:rsidRDefault="006041AF" w:rsidP="006041AF">
      <w:pPr>
        <w:pStyle w:val="Bezmezer"/>
        <w:ind w:left="720"/>
      </w:pPr>
    </w:p>
    <w:p w14:paraId="5C308033" w14:textId="77777777" w:rsidR="006041AF" w:rsidRPr="00677CD3" w:rsidRDefault="006041AF" w:rsidP="006041AF">
      <w:pPr>
        <w:pStyle w:val="Bezmezer"/>
        <w:rPr>
          <w:b/>
          <w:bCs/>
        </w:rPr>
      </w:pPr>
      <w:r w:rsidRPr="00677CD3">
        <w:t xml:space="preserve">Stavba </w:t>
      </w:r>
      <w:r w:rsidRPr="00677CD3">
        <w:rPr>
          <w:b/>
          <w:bCs/>
        </w:rPr>
        <w:t xml:space="preserve">Odstraňování námrazy </w:t>
      </w:r>
      <w:proofErr w:type="gramStart"/>
      <w:r w:rsidRPr="00677CD3">
        <w:rPr>
          <w:b/>
          <w:bCs/>
        </w:rPr>
        <w:t>TV - traťový</w:t>
      </w:r>
      <w:proofErr w:type="gramEnd"/>
      <w:r w:rsidRPr="00677CD3">
        <w:rPr>
          <w:b/>
          <w:bCs/>
        </w:rPr>
        <w:t xml:space="preserve"> úsek Olomouc </w:t>
      </w:r>
      <w:r>
        <w:rPr>
          <w:b/>
          <w:bCs/>
        </w:rPr>
        <w:t>–</w:t>
      </w:r>
      <w:r w:rsidRPr="00677CD3">
        <w:rPr>
          <w:b/>
          <w:bCs/>
        </w:rPr>
        <w:t xml:space="preserve"> Uničov</w:t>
      </w:r>
      <w:r>
        <w:rPr>
          <w:b/>
          <w:bCs/>
        </w:rPr>
        <w:t>,</w:t>
      </w:r>
    </w:p>
    <w:p w14:paraId="4BB30B41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F20379">
        <w:t xml:space="preserve">Úpravy TNS </w:t>
      </w:r>
      <w:r>
        <w:t xml:space="preserve">Šternberk se </w:t>
      </w:r>
      <w:proofErr w:type="spellStart"/>
      <w:r>
        <w:t>opřipravují</w:t>
      </w:r>
      <w:proofErr w:type="spellEnd"/>
      <w:r>
        <w:t xml:space="preserve"> na září 2026.</w:t>
      </w:r>
    </w:p>
    <w:p w14:paraId="2EC39794" w14:textId="77777777" w:rsidR="006041AF" w:rsidRPr="008A67AE" w:rsidRDefault="006041AF" w:rsidP="006041AF">
      <w:pPr>
        <w:pStyle w:val="Bezmezer"/>
      </w:pPr>
    </w:p>
    <w:p w14:paraId="209ACFE0" w14:textId="77777777" w:rsidR="006041AF" w:rsidRDefault="006041AF" w:rsidP="006041AF">
      <w:pPr>
        <w:pStyle w:val="Bezmezer"/>
        <w:rPr>
          <w:b/>
          <w:bCs/>
        </w:rPr>
      </w:pPr>
      <w:r w:rsidRPr="008A67AE">
        <w:t xml:space="preserve">Stavba </w:t>
      </w:r>
      <w:r w:rsidRPr="008A67AE">
        <w:rPr>
          <w:b/>
          <w:bCs/>
        </w:rPr>
        <w:t xml:space="preserve">Modernizace trati Brno-Přerov, 4. stavba Nezamyslice – Kojetín (mimo), </w:t>
      </w:r>
    </w:p>
    <w:p w14:paraId="6E25864F" w14:textId="77777777" w:rsidR="006041AF" w:rsidRDefault="006041AF" w:rsidP="006041AF">
      <w:pPr>
        <w:pStyle w:val="Bezmezer"/>
      </w:pPr>
      <w:r w:rsidRPr="00131C9F">
        <w:t>-</w:t>
      </w:r>
      <w:r w:rsidRPr="00131C9F">
        <w:tab/>
        <w:t>setrvalý sta</w:t>
      </w:r>
      <w:r>
        <w:t>v</w:t>
      </w:r>
      <w:r w:rsidRPr="00131C9F">
        <w:t>.</w:t>
      </w:r>
      <w:r>
        <w:t xml:space="preserve"> (souběh výluk s 5. stavbou </w:t>
      </w:r>
      <w:proofErr w:type="spellStart"/>
      <w:r>
        <w:t>Perov</w:t>
      </w:r>
      <w:proofErr w:type="spellEnd"/>
      <w:r>
        <w:t xml:space="preserve"> – Kojetín)</w:t>
      </w:r>
    </w:p>
    <w:p w14:paraId="309E7EE9" w14:textId="77777777" w:rsidR="006041AF" w:rsidRPr="008A67AE" w:rsidRDefault="006041AF" w:rsidP="006041AF">
      <w:pPr>
        <w:pStyle w:val="Bezmezer"/>
      </w:pPr>
    </w:p>
    <w:p w14:paraId="4B776E03" w14:textId="77777777" w:rsidR="006041AF" w:rsidRDefault="006041AF" w:rsidP="006041AF">
      <w:pPr>
        <w:pStyle w:val="Bezmezer"/>
      </w:pPr>
      <w:r w:rsidRPr="008A67AE">
        <w:t xml:space="preserve">Stavba </w:t>
      </w:r>
      <w:r w:rsidRPr="008A67AE">
        <w:rPr>
          <w:b/>
          <w:bCs/>
        </w:rPr>
        <w:t xml:space="preserve">Modernizace trati Brno – Přerov, 3. stavba Vyškov – Nezamyslice (mimo) – I. etapa </w:t>
      </w:r>
      <w:r w:rsidRPr="008A67AE">
        <w:rPr>
          <w:b/>
          <w:bCs/>
          <w:u w:val="single"/>
        </w:rPr>
        <w:t>Výstavba TNS Nezamyslice</w:t>
      </w:r>
      <w:r w:rsidRPr="008A67AE">
        <w:rPr>
          <w:b/>
          <w:bCs/>
        </w:rPr>
        <w:t xml:space="preserve"> (D&amp;B)</w:t>
      </w:r>
      <w:r w:rsidRPr="008A67AE">
        <w:t>,</w:t>
      </w:r>
      <w:r>
        <w:t xml:space="preserve"> </w:t>
      </w:r>
    </w:p>
    <w:p w14:paraId="3FC439DD" w14:textId="77777777" w:rsidR="006041AF" w:rsidRDefault="006041AF" w:rsidP="006041AF">
      <w:pPr>
        <w:pStyle w:val="Bezmezer"/>
      </w:pPr>
      <w:r w:rsidRPr="00131C9F">
        <w:t>-</w:t>
      </w:r>
      <w:r w:rsidRPr="00131C9F">
        <w:tab/>
        <w:t>setrvalý sta</w:t>
      </w:r>
      <w:r>
        <w:t>v</w:t>
      </w:r>
      <w:r w:rsidRPr="00131C9F">
        <w:t>.</w:t>
      </w:r>
      <w:r>
        <w:t xml:space="preserve"> (souběh výluk s 5. stavbou </w:t>
      </w:r>
      <w:proofErr w:type="spellStart"/>
      <w:r>
        <w:t>Perov</w:t>
      </w:r>
      <w:proofErr w:type="spellEnd"/>
      <w:r>
        <w:t xml:space="preserve"> – Kojetín v květnu 2026)</w:t>
      </w:r>
    </w:p>
    <w:p w14:paraId="65ECA5C7" w14:textId="77777777" w:rsidR="006041AF" w:rsidRDefault="006041AF" w:rsidP="006041AF">
      <w:pPr>
        <w:pStyle w:val="Bezmezer"/>
      </w:pPr>
    </w:p>
    <w:p w14:paraId="42A0C2F9" w14:textId="77777777" w:rsidR="006041AF" w:rsidRDefault="006041AF" w:rsidP="006041AF">
      <w:pPr>
        <w:pStyle w:val="Bezmezer"/>
        <w:rPr>
          <w:b/>
          <w:bCs/>
        </w:rPr>
      </w:pPr>
      <w:r w:rsidRPr="008A67AE">
        <w:lastRenderedPageBreak/>
        <w:t xml:space="preserve">Stavba </w:t>
      </w:r>
      <w:r w:rsidRPr="008A67AE">
        <w:rPr>
          <w:b/>
          <w:bCs/>
        </w:rPr>
        <w:t xml:space="preserve">Modernizace trati Brno-Přerov, 5. stavba </w:t>
      </w:r>
      <w:proofErr w:type="gramStart"/>
      <w:r w:rsidRPr="008A67AE">
        <w:rPr>
          <w:b/>
          <w:bCs/>
        </w:rPr>
        <w:t>Kojetín - Přerov</w:t>
      </w:r>
      <w:proofErr w:type="gramEnd"/>
      <w:r w:rsidRPr="008A67AE">
        <w:rPr>
          <w:b/>
          <w:bCs/>
        </w:rPr>
        <w:t xml:space="preserve">, </w:t>
      </w:r>
    </w:p>
    <w:p w14:paraId="2C6491B7" w14:textId="77777777" w:rsidR="006041AF" w:rsidRDefault="006041AF" w:rsidP="006041AF">
      <w:pPr>
        <w:pStyle w:val="Bezmezer"/>
      </w:pPr>
      <w:r>
        <w:t>-</w:t>
      </w:r>
      <w:r>
        <w:tab/>
      </w:r>
      <w:r w:rsidRPr="00B07091">
        <w:rPr>
          <w:b/>
          <w:bCs/>
        </w:rPr>
        <w:t xml:space="preserve">pomalá jízda 50 </w:t>
      </w:r>
      <w:proofErr w:type="spellStart"/>
      <w:r w:rsidRPr="00B07091">
        <w:rPr>
          <w:b/>
          <w:bCs/>
        </w:rPr>
        <w:t>km.hod</w:t>
      </w:r>
      <w:proofErr w:type="spellEnd"/>
      <w:r w:rsidRPr="00B07091">
        <w:rPr>
          <w:b/>
          <w:bCs/>
        </w:rPr>
        <w:t>.</w:t>
      </w:r>
      <w:r w:rsidRPr="0028672C">
        <w:t xml:space="preserve"> od dubna 2026 přes mosty, pracovní místo</w:t>
      </w:r>
      <w:r>
        <w:t>.</w:t>
      </w:r>
    </w:p>
    <w:p w14:paraId="2936E95B" w14:textId="77777777" w:rsidR="006041AF" w:rsidRDefault="006041AF" w:rsidP="006041AF">
      <w:pPr>
        <w:pStyle w:val="Bezmezer"/>
      </w:pPr>
      <w:r>
        <w:rPr>
          <w:bCs/>
        </w:rPr>
        <w:t>D</w:t>
      </w:r>
      <w:r w:rsidRPr="00B07091">
        <w:rPr>
          <w:bCs/>
        </w:rPr>
        <w:t>očasná denně od 7:00 – 18:00 – od 1.4. bude zavedena/rozšířena nová dočasná PJ v úseku 74,150 -76,000</w:t>
      </w:r>
      <w:r>
        <w:rPr>
          <w:bCs/>
        </w:rPr>
        <w:t xml:space="preserve"> km. </w:t>
      </w:r>
      <w:r w:rsidRPr="00B07091">
        <w:rPr>
          <w:bCs/>
        </w:rPr>
        <w:t>nepřetržitá dne 15.4.2026 v 7:00 bude rozšířena na úsek 82,550 – 83,500</w:t>
      </w:r>
      <w:r>
        <w:rPr>
          <w:bCs/>
        </w:rPr>
        <w:t xml:space="preserve"> km.</w:t>
      </w:r>
    </w:p>
    <w:p w14:paraId="3AA313A9" w14:textId="77777777" w:rsidR="006041AF" w:rsidRPr="00EA7F20" w:rsidRDefault="006041AF" w:rsidP="006041AF">
      <w:pPr>
        <w:pStyle w:val="Bezmezer"/>
      </w:pPr>
      <w:r w:rsidRPr="0028672C">
        <w:t xml:space="preserve"> </w:t>
      </w:r>
      <w:r w:rsidRPr="00EA7F20">
        <w:t>-</w:t>
      </w:r>
      <w:r w:rsidRPr="00EA7F20">
        <w:tab/>
      </w:r>
      <w:r w:rsidRPr="00EA7F20">
        <w:rPr>
          <w:b/>
          <w:bCs/>
        </w:rPr>
        <w:t xml:space="preserve">doplnění červen – </w:t>
      </w:r>
      <w:proofErr w:type="spellStart"/>
      <w:r w:rsidRPr="00EA7F20">
        <w:rPr>
          <w:b/>
          <w:bCs/>
        </w:rPr>
        <w:t>šuntování</w:t>
      </w:r>
      <w:proofErr w:type="spellEnd"/>
      <w:r w:rsidRPr="00EA7F20">
        <w:t xml:space="preserve"> po ZP do ROV 23193 vložení etapy, </w:t>
      </w:r>
    </w:p>
    <w:p w14:paraId="1D361ECD" w14:textId="77777777" w:rsidR="006041AF" w:rsidRPr="004C1063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4C1063">
        <w:t xml:space="preserve">Z důvodu nutnosti přeložení kabelové trasy, která nebyla součástí projektové dokumentace nebudeme schopni ukončit nepřetržitou výluku dle </w:t>
      </w:r>
      <w:r w:rsidRPr="004C1063">
        <w:rPr>
          <w:b/>
          <w:bCs/>
        </w:rPr>
        <w:t>ROV 23041 etapa O</w:t>
      </w:r>
      <w:r>
        <w:t xml:space="preserve"> </w:t>
      </w:r>
      <w:r w:rsidRPr="004C1063">
        <w:t xml:space="preserve">kolejově a napěťově </w:t>
      </w:r>
      <w:proofErr w:type="gramStart"/>
      <w:r w:rsidRPr="004C1063">
        <w:t>200a</w:t>
      </w:r>
      <w:proofErr w:type="gramEnd"/>
      <w:r w:rsidRPr="004C1063">
        <w:t xml:space="preserve"> staniční kolej v dopravně Přerov</w:t>
      </w:r>
      <w:r>
        <w:t>.</w:t>
      </w:r>
      <w:r w:rsidRPr="004C1063">
        <w:t xml:space="preserve"> Výluka bude ukončena dne 9.4.2026 v 17:00 hodin</w:t>
      </w:r>
      <w:r>
        <w:t xml:space="preserve">. </w:t>
      </w:r>
      <w:r w:rsidRPr="004C1063">
        <w:t xml:space="preserve">Z výše uvedených důvodů nebude dne 27.2.2026 v 17:00 hodin zahájena výluka </w:t>
      </w:r>
      <w:r w:rsidRPr="004C1063">
        <w:rPr>
          <w:b/>
          <w:bCs/>
        </w:rPr>
        <w:t>dle ROV 23041 etapa P</w:t>
      </w:r>
      <w:r>
        <w:t xml:space="preserve"> (</w:t>
      </w:r>
      <w:r w:rsidRPr="004C1063">
        <w:t xml:space="preserve">napěťově </w:t>
      </w:r>
      <w:proofErr w:type="gramStart"/>
      <w:r w:rsidRPr="004C1063">
        <w:t>200a</w:t>
      </w:r>
      <w:proofErr w:type="gramEnd"/>
      <w:r w:rsidRPr="004C1063">
        <w:t xml:space="preserve"> staniční kolej v dopravně Přerov</w:t>
      </w:r>
      <w:r>
        <w:t xml:space="preserve">). </w:t>
      </w:r>
      <w:r w:rsidRPr="004C1063">
        <w:t>Výluka bude zahájena dne 9.4.2026 v 17:00 hodin</w:t>
      </w:r>
      <w:r>
        <w:t>.</w:t>
      </w:r>
    </w:p>
    <w:p w14:paraId="4048613C" w14:textId="77777777" w:rsidR="006041AF" w:rsidRDefault="006041AF" w:rsidP="006041AF">
      <w:pPr>
        <w:pStyle w:val="Bezmezer"/>
        <w:rPr>
          <w:color w:val="EE0000"/>
        </w:rPr>
      </w:pPr>
      <w:r>
        <w:rPr>
          <w:color w:val="EE0000"/>
        </w:rPr>
        <w:t>-</w:t>
      </w:r>
      <w:r>
        <w:rPr>
          <w:color w:val="EE0000"/>
        </w:rPr>
        <w:tab/>
      </w:r>
      <w:r w:rsidRPr="004C1063">
        <w:t xml:space="preserve">doplnění omezení TZZ k PZZ </w:t>
      </w:r>
      <w:r w:rsidRPr="00B07091">
        <w:rPr>
          <w:b/>
          <w:bCs/>
        </w:rPr>
        <w:t>k ROV 25008</w:t>
      </w:r>
      <w:r w:rsidRPr="004C1063">
        <w:t xml:space="preserve"> (duben 2026),</w:t>
      </w:r>
    </w:p>
    <w:p w14:paraId="33C70E91" w14:textId="77777777" w:rsidR="006041AF" w:rsidRDefault="006041AF" w:rsidP="006041AF">
      <w:pPr>
        <w:pStyle w:val="Bezmezer"/>
        <w:rPr>
          <w:color w:val="EE0000"/>
        </w:rPr>
      </w:pPr>
    </w:p>
    <w:p w14:paraId="7686AD5C" w14:textId="77777777" w:rsidR="006041AF" w:rsidRDefault="006041AF" w:rsidP="006041AF">
      <w:pPr>
        <w:pStyle w:val="Bezmezer"/>
        <w:rPr>
          <w:color w:val="EE0000"/>
        </w:rPr>
      </w:pPr>
      <w:r w:rsidRPr="00785DE8">
        <w:t>Probíhá nepřetržitá výluka v celém úseku za účelem přípravných prací, přepnutí zabezpečovacího zařízení na provizorní stav</w:t>
      </w:r>
      <w:r>
        <w:t>.</w:t>
      </w:r>
      <w:r w:rsidRPr="00785DE8">
        <w:t xml:space="preserve"> Mimo nepřetržitou výluku probíhají práce na přeložce silnice II/367 (obchvat Kojetína) včetně zde se nacházejících mostních objektů. V celém úseku probíhají přípravné práce v podobě přípravy území, kácení, výstavbě provizorních komunikací a ploch zařízení staveniště.</w:t>
      </w:r>
    </w:p>
    <w:p w14:paraId="27B596B6" w14:textId="77777777" w:rsidR="006041AF" w:rsidRPr="0042451D" w:rsidRDefault="006041AF" w:rsidP="006041AF">
      <w:pPr>
        <w:pStyle w:val="Bezmezer"/>
        <w:rPr>
          <w:i/>
          <w:iCs/>
        </w:rPr>
      </w:pPr>
    </w:p>
    <w:p w14:paraId="7C639A5B" w14:textId="77777777" w:rsidR="006041AF" w:rsidRDefault="006041AF" w:rsidP="006041AF">
      <w:pPr>
        <w:pStyle w:val="Bezmezer"/>
        <w:rPr>
          <w:i/>
          <w:iCs/>
        </w:rPr>
      </w:pPr>
      <w:r w:rsidRPr="008A67AE">
        <w:t xml:space="preserve">Stavba </w:t>
      </w:r>
      <w:r w:rsidRPr="000157AF">
        <w:rPr>
          <w:b/>
          <w:bCs/>
        </w:rPr>
        <w:t xml:space="preserve">Modernizace a elektrizace trati Otrokovice </w:t>
      </w:r>
      <w:r>
        <w:rPr>
          <w:b/>
          <w:bCs/>
        </w:rPr>
        <w:t>–</w:t>
      </w:r>
      <w:r w:rsidRPr="000157AF">
        <w:rPr>
          <w:b/>
          <w:bCs/>
        </w:rPr>
        <w:t xml:space="preserve"> Vizovice</w:t>
      </w:r>
      <w:r>
        <w:rPr>
          <w:b/>
          <w:bCs/>
        </w:rPr>
        <w:t>,</w:t>
      </w:r>
      <w:r w:rsidRPr="00755D73">
        <w:rPr>
          <w:i/>
          <w:iCs/>
        </w:rPr>
        <w:t xml:space="preserve"> </w:t>
      </w:r>
      <w:r>
        <w:rPr>
          <w:i/>
          <w:iCs/>
        </w:rPr>
        <w:t>(08/26-08/31)</w:t>
      </w:r>
    </w:p>
    <w:p w14:paraId="142597E3" w14:textId="77777777" w:rsidR="006041AF" w:rsidRPr="00F20379" w:rsidRDefault="006041AF" w:rsidP="006041AF">
      <w:pPr>
        <w:pStyle w:val="Bezmezer"/>
      </w:pPr>
      <w:r w:rsidRPr="00F20379">
        <w:t>Stav stavebních povolení:</w:t>
      </w:r>
    </w:p>
    <w:p w14:paraId="014098A4" w14:textId="77777777" w:rsidR="006041AF" w:rsidRPr="00F20379" w:rsidRDefault="006041AF" w:rsidP="006041AF">
      <w:pPr>
        <w:pStyle w:val="Bezmezer"/>
      </w:pPr>
      <w:r w:rsidRPr="00F20379">
        <w:t xml:space="preserve">1) úsek </w:t>
      </w:r>
      <w:proofErr w:type="gramStart"/>
      <w:r w:rsidRPr="00F20379">
        <w:t>Otrokovice - Zlín</w:t>
      </w:r>
      <w:proofErr w:type="gramEnd"/>
      <w:r w:rsidRPr="00F20379">
        <w:t xml:space="preserve"> (včetně) - Rozhodnutí nabyla právní moci</w:t>
      </w:r>
    </w:p>
    <w:p w14:paraId="262C6F65" w14:textId="77777777" w:rsidR="006041AF" w:rsidRPr="00F20379" w:rsidRDefault="006041AF" w:rsidP="006041AF">
      <w:pPr>
        <w:pStyle w:val="Bezmezer"/>
      </w:pPr>
      <w:r w:rsidRPr="00F20379">
        <w:t xml:space="preserve">2) VB </w:t>
      </w:r>
      <w:proofErr w:type="gramStart"/>
      <w:r w:rsidRPr="00F20379">
        <w:t>Zlín - DESU</w:t>
      </w:r>
      <w:proofErr w:type="gramEnd"/>
      <w:r w:rsidRPr="00F20379">
        <w:t xml:space="preserve"> - Rozhodnutí nabylo právní moci dne 28. 04. 2025</w:t>
      </w:r>
    </w:p>
    <w:p w14:paraId="11BA48CB" w14:textId="77777777" w:rsidR="006041AF" w:rsidRPr="00F20379" w:rsidRDefault="006041AF" w:rsidP="006041AF">
      <w:pPr>
        <w:pStyle w:val="Bezmezer"/>
      </w:pPr>
      <w:r w:rsidRPr="00F20379">
        <w:t xml:space="preserve">3) úsek Zlín (mimo) - </w:t>
      </w:r>
      <w:proofErr w:type="gramStart"/>
      <w:r w:rsidRPr="00F20379">
        <w:t>Vizovice - územní</w:t>
      </w:r>
      <w:proofErr w:type="gramEnd"/>
      <w:r w:rsidRPr="00F20379">
        <w:t xml:space="preserve"> rozhodnutí nabylo právní moci. </w:t>
      </w:r>
      <w:proofErr w:type="gramStart"/>
      <w:r w:rsidRPr="00F20379">
        <w:t>SŘ - DESU</w:t>
      </w:r>
      <w:proofErr w:type="gramEnd"/>
      <w:r w:rsidRPr="00F20379">
        <w:t xml:space="preserve"> do 08/2026 budou veškeré podklady doplněny pro pokračování ve stavebním řízení.</w:t>
      </w:r>
    </w:p>
    <w:p w14:paraId="32873D38" w14:textId="77777777" w:rsidR="006041AF" w:rsidRPr="00F20379" w:rsidRDefault="006041AF" w:rsidP="006041AF">
      <w:pPr>
        <w:pStyle w:val="Bezmezer"/>
      </w:pPr>
      <w:r w:rsidRPr="00F20379">
        <w:t>DSP (PDPS) - na celý úsek schválena</w:t>
      </w:r>
    </w:p>
    <w:p w14:paraId="094468A6" w14:textId="77777777" w:rsidR="006041AF" w:rsidRPr="00F20379" w:rsidRDefault="006041AF" w:rsidP="006041AF">
      <w:pPr>
        <w:pStyle w:val="Bezmezer"/>
      </w:pPr>
      <w:r w:rsidRPr="00F20379">
        <w:t>0</w:t>
      </w:r>
      <w:r>
        <w:t>8</w:t>
      </w:r>
      <w:r w:rsidRPr="00F20379">
        <w:t xml:space="preserve">/2026 - vypsání VZ na realizaci </w:t>
      </w:r>
      <w:proofErr w:type="gramStart"/>
      <w:r w:rsidRPr="00F20379">
        <w:t>Otrokovice - Zlín</w:t>
      </w:r>
      <w:proofErr w:type="gramEnd"/>
      <w:r w:rsidRPr="00F20379">
        <w:t xml:space="preserve"> (včetně)</w:t>
      </w:r>
    </w:p>
    <w:p w14:paraId="206F553A" w14:textId="77777777" w:rsidR="006041AF" w:rsidRDefault="006041AF" w:rsidP="006041AF">
      <w:pPr>
        <w:pStyle w:val="Bezmezer"/>
        <w:rPr>
          <w:b/>
          <w:bCs/>
        </w:rPr>
      </w:pPr>
    </w:p>
    <w:p w14:paraId="6A2554A4" w14:textId="77777777" w:rsidR="006041AF" w:rsidRDefault="006041AF" w:rsidP="006041AF">
      <w:pPr>
        <w:pStyle w:val="Bezmezer"/>
      </w:pPr>
      <w:r w:rsidRPr="008A67AE">
        <w:t xml:space="preserve">Stavba </w:t>
      </w:r>
      <w:r w:rsidRPr="008A67AE">
        <w:rPr>
          <w:b/>
          <w:bCs/>
        </w:rPr>
        <w:t xml:space="preserve">Zvýšení disponibility výkonu TNS Nedakonice v systému AC 25 </w:t>
      </w:r>
      <w:proofErr w:type="spellStart"/>
      <w:r w:rsidRPr="008A67AE">
        <w:rPr>
          <w:b/>
          <w:bCs/>
        </w:rPr>
        <w:t>kV</w:t>
      </w:r>
      <w:proofErr w:type="spellEnd"/>
      <w:r w:rsidRPr="008A67AE">
        <w:t xml:space="preserve">, </w:t>
      </w:r>
    </w:p>
    <w:p w14:paraId="352D1379" w14:textId="77777777" w:rsidR="006041AF" w:rsidRPr="00785DE8" w:rsidRDefault="006041AF" w:rsidP="006041AF">
      <w:pPr>
        <w:pStyle w:val="Bezmezer"/>
        <w:numPr>
          <w:ilvl w:val="0"/>
          <w:numId w:val="22"/>
        </w:numPr>
        <w:spacing w:line="240" w:lineRule="auto"/>
      </w:pPr>
      <w:r w:rsidRPr="00785DE8">
        <w:t>Výkopové práce, pokládka HDPE a kab. žlabů. Zásyp jam a rýh.</w:t>
      </w:r>
      <w:r>
        <w:t xml:space="preserve"> </w:t>
      </w:r>
      <w:r w:rsidRPr="00785DE8">
        <w:t>Dodávka a montáž rozvaděče RDRT a vystrojení.</w:t>
      </w:r>
      <w:r>
        <w:t xml:space="preserve"> </w:t>
      </w:r>
      <w:r w:rsidRPr="00785DE8">
        <w:t>Převoz transformátoru, montáž izolátorů 110kV.</w:t>
      </w:r>
      <w:r>
        <w:t xml:space="preserve"> </w:t>
      </w:r>
      <w:r w:rsidRPr="00785DE8">
        <w:t>Dodání převozné měnírny 6kV. Instalace zemní pásoviny, napojení na vagón.</w:t>
      </w:r>
      <w:r>
        <w:t xml:space="preserve"> </w:t>
      </w:r>
      <w:r w:rsidRPr="00785DE8">
        <w:t xml:space="preserve">Montáž trakčních podpěr: </w:t>
      </w:r>
      <w:proofErr w:type="gramStart"/>
      <w:r w:rsidRPr="00785DE8">
        <w:t>18N</w:t>
      </w:r>
      <w:proofErr w:type="gramEnd"/>
      <w:r w:rsidRPr="00785DE8">
        <w:t xml:space="preserve">, </w:t>
      </w:r>
      <w:proofErr w:type="gramStart"/>
      <w:r w:rsidRPr="00785DE8">
        <w:t>19N</w:t>
      </w:r>
      <w:proofErr w:type="gramEnd"/>
      <w:r w:rsidRPr="00785DE8">
        <w:t xml:space="preserve">, </w:t>
      </w:r>
      <w:proofErr w:type="gramStart"/>
      <w:r w:rsidRPr="00785DE8">
        <w:t>20N</w:t>
      </w:r>
      <w:proofErr w:type="gramEnd"/>
      <w:r w:rsidRPr="00785DE8">
        <w:t>, L1 a L3.</w:t>
      </w:r>
      <w:r>
        <w:t xml:space="preserve"> </w:t>
      </w:r>
      <w:r w:rsidRPr="00785DE8">
        <w:t>Výkopy pro usazení rozvaděčů. Instalace kabelového vedení pro osvětlení.</w:t>
      </w:r>
    </w:p>
    <w:p w14:paraId="1D50DCBB" w14:textId="77777777" w:rsidR="006041AF" w:rsidRPr="0042451D" w:rsidRDefault="006041AF" w:rsidP="006041AF">
      <w:pPr>
        <w:pStyle w:val="Bezmezer"/>
        <w:rPr>
          <w:i/>
          <w:iCs/>
        </w:rPr>
      </w:pPr>
    </w:p>
    <w:p w14:paraId="4230A842" w14:textId="77777777" w:rsidR="006041AF" w:rsidRDefault="006041AF" w:rsidP="006041AF">
      <w:pPr>
        <w:pStyle w:val="Bezmezer"/>
        <w:rPr>
          <w:i/>
          <w:iCs/>
          <w:color w:val="0070C0"/>
        </w:rPr>
      </w:pPr>
      <w:r w:rsidRPr="008A67AE">
        <w:rPr>
          <w:szCs w:val="20"/>
        </w:rPr>
        <w:t xml:space="preserve">Stavba </w:t>
      </w:r>
      <w:r w:rsidRPr="008A67AE">
        <w:rPr>
          <w:b/>
          <w:bCs/>
          <w:szCs w:val="20"/>
        </w:rPr>
        <w:t>Úprava DOK Nedakonice – Břeclav,</w:t>
      </w:r>
      <w:r>
        <w:rPr>
          <w:b/>
          <w:bCs/>
          <w:szCs w:val="20"/>
        </w:rPr>
        <w:t xml:space="preserve"> </w:t>
      </w:r>
    </w:p>
    <w:p w14:paraId="5FB3B9E6" w14:textId="77777777" w:rsidR="006041AF" w:rsidRDefault="006041AF" w:rsidP="006041AF">
      <w:pPr>
        <w:pStyle w:val="Bezmezer"/>
        <w:numPr>
          <w:ilvl w:val="0"/>
          <w:numId w:val="22"/>
        </w:numPr>
        <w:spacing w:line="240" w:lineRule="auto"/>
      </w:pPr>
      <w:r>
        <w:t>Cílem akce je zvýšení počtu optických vláken na traťovém úseku Brno – Břeclav. Důvodem je nedostačující kapacita současného DOK na trati Brno – Břeclav pro další rozšiřování technologií GSM–R a ETCS. Stávající DOK 36 vláken zůstane ponechán a do již položené HDPE trubky bude přifouknut nový kabel s kapacitou 114 vláken, který bude použit jako nový DOK. Stávající kabel s kapacitou 36 vláken bude použit jako TOK a vyveden v mezistaničních úsecích. Po pokládce nového DOK a úpravě stávajícího DOK na TOK proběhne jeho zaměření a zdokumentování.</w:t>
      </w:r>
    </w:p>
    <w:p w14:paraId="0CEFA92A" w14:textId="77777777" w:rsidR="006041AF" w:rsidRPr="008A67AE" w:rsidRDefault="006041AF" w:rsidP="006041AF">
      <w:pPr>
        <w:pStyle w:val="Bezmezer"/>
        <w:ind w:left="720"/>
        <w:rPr>
          <w:b/>
          <w:bCs/>
          <w:szCs w:val="20"/>
        </w:rPr>
      </w:pPr>
    </w:p>
    <w:p w14:paraId="6139665B" w14:textId="77777777" w:rsidR="006041AF" w:rsidRPr="00443352" w:rsidRDefault="006041AF" w:rsidP="006041AF">
      <w:pPr>
        <w:pStyle w:val="Bezmezer"/>
        <w:rPr>
          <w:b/>
          <w:bCs/>
        </w:rPr>
      </w:pPr>
      <w:r w:rsidRPr="00443352">
        <w:t xml:space="preserve">Stavba </w:t>
      </w:r>
      <w:r w:rsidRPr="00785DE8">
        <w:rPr>
          <w:b/>
          <w:bCs/>
        </w:rPr>
        <w:t xml:space="preserve">Výstavba uzlové trakční napájecí stanice Brno-Černovice </w:t>
      </w:r>
      <w:r w:rsidRPr="00443352">
        <w:rPr>
          <w:b/>
          <w:bCs/>
        </w:rPr>
        <w:t>(D&amp;B),</w:t>
      </w:r>
    </w:p>
    <w:p w14:paraId="72189071" w14:textId="77777777" w:rsidR="006041AF" w:rsidRPr="00EA7F20" w:rsidRDefault="006041AF" w:rsidP="006041AF">
      <w:pPr>
        <w:pStyle w:val="Bezmezer"/>
        <w:numPr>
          <w:ilvl w:val="0"/>
          <w:numId w:val="22"/>
        </w:numPr>
        <w:spacing w:line="240" w:lineRule="auto"/>
        <w:rPr>
          <w:color w:val="0070C0"/>
        </w:rPr>
      </w:pPr>
      <w:r w:rsidRPr="00785DE8">
        <w:t>Dne 5.1.2026 bylo předáno staveniště na všechny PS/SO.</w:t>
      </w:r>
      <w:r>
        <w:t xml:space="preserve"> </w:t>
      </w:r>
      <w:r w:rsidRPr="00785DE8">
        <w:t>Dne 29.1.2026 proběhl úvodní kontrolní den stavby (KD č.1).</w:t>
      </w:r>
      <w:r>
        <w:t xml:space="preserve"> </w:t>
      </w:r>
      <w:r w:rsidRPr="00785DE8">
        <w:t>Stavební práce probíhají v souladu s časovým HMG.</w:t>
      </w:r>
    </w:p>
    <w:p w14:paraId="21465349" w14:textId="77777777" w:rsidR="00920C93" w:rsidRPr="00B816FC" w:rsidRDefault="00920C93" w:rsidP="009041AE">
      <w:pPr>
        <w:pStyle w:val="Bezmezer"/>
      </w:pPr>
    </w:p>
    <w:p w14:paraId="02A297C1" w14:textId="7EEBF319" w:rsidR="00EF5877" w:rsidRPr="00920C93" w:rsidRDefault="0013548A" w:rsidP="008C05F0">
      <w:pPr>
        <w:pStyle w:val="Seznamsodrkami"/>
        <w:tabs>
          <w:tab w:val="left" w:pos="1050"/>
        </w:tabs>
        <w:spacing w:before="120" w:after="120" w:line="276" w:lineRule="auto"/>
        <w:jc w:val="both"/>
      </w:pPr>
      <w:r w:rsidRPr="00920C93">
        <w:t xml:space="preserve">Stavba </w:t>
      </w:r>
      <w:r w:rsidRPr="00920C93">
        <w:rPr>
          <w:b/>
        </w:rPr>
        <w:t xml:space="preserve">„Rekonstrukce ŽST </w:t>
      </w:r>
      <w:proofErr w:type="gramStart"/>
      <w:r w:rsidRPr="00920C93">
        <w:rPr>
          <w:b/>
        </w:rPr>
        <w:t>Brno - Královo</w:t>
      </w:r>
      <w:proofErr w:type="gramEnd"/>
      <w:r w:rsidRPr="00920C93">
        <w:rPr>
          <w:b/>
        </w:rPr>
        <w:t xml:space="preserve"> Pole“ –</w:t>
      </w:r>
      <w:r w:rsidR="00F555DA" w:rsidRPr="00920C93">
        <w:t xml:space="preserve"> v roce 2026 dokončovací práce (3. podbití kolejí, broušení kolejnic, úprava stezek, ad.). </w:t>
      </w:r>
    </w:p>
    <w:p w14:paraId="3A04C21F" w14:textId="77777777" w:rsidR="00F056C4" w:rsidRPr="00920C93" w:rsidRDefault="00FF15CD" w:rsidP="00181B4A">
      <w:pPr>
        <w:pStyle w:val="Seznamsodrkami"/>
        <w:spacing w:before="120" w:after="120" w:line="276" w:lineRule="auto"/>
        <w:jc w:val="both"/>
      </w:pPr>
      <w:r w:rsidRPr="00920C93">
        <w:rPr>
          <w:rFonts w:ascii="Verdana" w:eastAsia="Verdana" w:hAnsi="Verdana"/>
        </w:rPr>
        <w:t xml:space="preserve">Stavba </w:t>
      </w:r>
      <w:r w:rsidRPr="00920C93">
        <w:rPr>
          <w:rFonts w:ascii="Verdana" w:eastAsia="Verdana" w:hAnsi="Verdana"/>
          <w:b/>
        </w:rPr>
        <w:t>„Rekonstrukce traťového úseku Přibyslav – Pohled“</w:t>
      </w:r>
      <w:r w:rsidRPr="00920C93">
        <w:rPr>
          <w:rFonts w:ascii="Verdana" w:eastAsia="Verdana" w:hAnsi="Verdana"/>
        </w:rPr>
        <w:t xml:space="preserve"> </w:t>
      </w:r>
      <w:r w:rsidR="003E66B3" w:rsidRPr="00920C93">
        <w:rPr>
          <w:rFonts w:ascii="Verdana" w:eastAsia="Verdana" w:hAnsi="Verdana"/>
        </w:rPr>
        <w:t>–</w:t>
      </w:r>
      <w:r w:rsidR="00CE1F22" w:rsidRPr="00920C93">
        <w:t xml:space="preserve"> hlavní stavební práce od konce 02/2026, od 03/2026 nepřetržit</w:t>
      </w:r>
      <w:r w:rsidR="0004220B" w:rsidRPr="00920C93">
        <w:t>á</w:t>
      </w:r>
      <w:r w:rsidR="00CE1F22" w:rsidRPr="00920C93">
        <w:t xml:space="preserve"> výluk</w:t>
      </w:r>
      <w:r w:rsidR="0004220B" w:rsidRPr="00920C93">
        <w:t>a</w:t>
      </w:r>
      <w:r w:rsidR="00CE1F22" w:rsidRPr="00920C93">
        <w:t xml:space="preserve"> 2. TK Přibyslav – Pohled a SKS ŽST Pohled.</w:t>
      </w:r>
    </w:p>
    <w:p w14:paraId="281A1E85" w14:textId="10E9F7DE" w:rsidR="00181B4A" w:rsidRPr="00920C93" w:rsidRDefault="00181B4A" w:rsidP="00181B4A">
      <w:pPr>
        <w:pStyle w:val="Seznamsodrkami"/>
        <w:spacing w:before="120" w:after="120" w:line="276" w:lineRule="auto"/>
        <w:jc w:val="both"/>
      </w:pPr>
      <w:r w:rsidRPr="00920C93">
        <w:t>Probíhají jednání ohledně žádosti zhotovitele o prodlužení výluk jednotlivých TK Pohled – Havlíčkův Brod v 07-08/2026</w:t>
      </w:r>
      <w:r w:rsidR="0004220B" w:rsidRPr="00920C93">
        <w:t xml:space="preserve"> v kontextu ztíženého </w:t>
      </w:r>
      <w:r w:rsidR="00F056C4" w:rsidRPr="00920C93">
        <w:t xml:space="preserve">jediného </w:t>
      </w:r>
      <w:r w:rsidR="0004220B" w:rsidRPr="00920C93">
        <w:t>přístupu na staveniště</w:t>
      </w:r>
      <w:r w:rsidR="00F056C4" w:rsidRPr="00920C93">
        <w:t>, nutn</w:t>
      </w:r>
      <w:r w:rsidR="00B37D80" w:rsidRPr="00920C93">
        <w:t>é</w:t>
      </w:r>
      <w:r w:rsidR="00F056C4" w:rsidRPr="00920C93">
        <w:t xml:space="preserve"> úpravy technologie výstavby železničního spodku a odvodnění</w:t>
      </w:r>
      <w:r w:rsidR="00B37D80" w:rsidRPr="00920C93">
        <w:t xml:space="preserve"> v daném úseku</w:t>
      </w:r>
      <w:r w:rsidR="00F056C4" w:rsidRPr="00920C93">
        <w:t xml:space="preserve"> a technologických dob realizovaných prací.</w:t>
      </w:r>
    </w:p>
    <w:p w14:paraId="4273D909" w14:textId="108AD103" w:rsidR="00181B4A" w:rsidRPr="00920C93" w:rsidRDefault="00181B4A" w:rsidP="00181B4A">
      <w:pPr>
        <w:pStyle w:val="Seznamsodrkami"/>
        <w:spacing w:before="120" w:after="120" w:line="276" w:lineRule="auto"/>
        <w:contextualSpacing/>
        <w:jc w:val="both"/>
      </w:pPr>
      <w:r w:rsidRPr="00920C93">
        <w:lastRenderedPageBreak/>
        <w:t xml:space="preserve">Stavba </w:t>
      </w:r>
      <w:r w:rsidRPr="00920C93">
        <w:rPr>
          <w:b/>
        </w:rPr>
        <w:t>„Rekonstrukce traťového úseku Žďár nad Sázavou (mimo) – Sázava u Žďáru (mimo)</w:t>
      </w:r>
      <w:r w:rsidRPr="00920C93">
        <w:t xml:space="preserve">“ – </w:t>
      </w:r>
      <w:r w:rsidR="002F5706" w:rsidRPr="00920C93">
        <w:t xml:space="preserve">podepsána </w:t>
      </w:r>
      <w:proofErr w:type="spellStart"/>
      <w:r w:rsidR="002F5706" w:rsidRPr="00920C93">
        <w:t>SoD</w:t>
      </w:r>
      <w:proofErr w:type="spellEnd"/>
      <w:r w:rsidR="002F5706" w:rsidRPr="00920C93">
        <w:t xml:space="preserve"> na realizaci stavby, </w:t>
      </w:r>
      <w:r w:rsidRPr="00920C93">
        <w:t>kvůli řešení financování (vazba na schvalování rozpočtu) do</w:t>
      </w:r>
      <w:r w:rsidR="002F5706" w:rsidRPr="00920C93">
        <w:t>šlo</w:t>
      </w:r>
      <w:r w:rsidRPr="00920C93">
        <w:t xml:space="preserve"> k pozdějšímu zahájení stavby. V aktuální situaci:</w:t>
      </w:r>
    </w:p>
    <w:p w14:paraId="715A10CC" w14:textId="5061DD22" w:rsidR="00181B4A" w:rsidRPr="00920C93" w:rsidRDefault="002F5706" w:rsidP="00181B4A">
      <w:pPr>
        <w:pStyle w:val="Seznamsodrkami"/>
        <w:numPr>
          <w:ilvl w:val="0"/>
          <w:numId w:val="21"/>
        </w:numPr>
        <w:spacing w:before="120" w:after="120" w:line="276" w:lineRule="auto"/>
        <w:contextualSpacing/>
        <w:jc w:val="both"/>
      </w:pPr>
      <w:r w:rsidRPr="00920C93">
        <w:t>v</w:t>
      </w:r>
      <w:r w:rsidR="00181B4A" w:rsidRPr="00920C93">
        <w:t xml:space="preserve"> 03/2026 –</w:t>
      </w:r>
      <w:r w:rsidRPr="00920C93">
        <w:t xml:space="preserve"> </w:t>
      </w:r>
      <w:r w:rsidR="00181B4A" w:rsidRPr="00920C93">
        <w:t>jednokolejné provozy (střídavě obě TK) pro kácení a vybrané přípravné práce. Výluky jsou upraveny v TPV, bez navýšení omezení žel. provozu;</w:t>
      </w:r>
    </w:p>
    <w:p w14:paraId="27435CD8" w14:textId="5B846CF6" w:rsidR="00181B4A" w:rsidRPr="00920C93" w:rsidRDefault="00181B4A" w:rsidP="00181B4A">
      <w:pPr>
        <w:pStyle w:val="Seznamsodrkami"/>
        <w:numPr>
          <w:ilvl w:val="0"/>
          <w:numId w:val="18"/>
        </w:numPr>
        <w:spacing w:before="120" w:after="120" w:line="276" w:lineRule="auto"/>
        <w:ind w:left="714" w:hanging="357"/>
        <w:contextualSpacing/>
        <w:jc w:val="both"/>
      </w:pPr>
      <w:r w:rsidRPr="00920C93">
        <w:t>probíhají jednání o úpravě HMG hlavních stavebních prací reflektující pozdější zahájení stavby – předpoklad výlukové činnosti od 06/2026, stěžejní výlukou 7denní nepřetržitý ZP s předpokladem konání v 07/2026 – přesný termín je předmětem jednání z pohledu koordinace výlukové činnosti. Výluky od 06/2026 a dále budou nárokovány na následujících poradách;</w:t>
      </w:r>
    </w:p>
    <w:p w14:paraId="5E4D9253" w14:textId="77777777" w:rsidR="00181B4A" w:rsidRPr="00920C93" w:rsidRDefault="00181B4A" w:rsidP="00181B4A">
      <w:pPr>
        <w:pStyle w:val="Seznamsodrkami"/>
        <w:numPr>
          <w:ilvl w:val="0"/>
          <w:numId w:val="18"/>
        </w:numPr>
        <w:spacing w:before="120" w:after="120" w:line="276" w:lineRule="auto"/>
        <w:ind w:left="714" w:hanging="357"/>
        <w:jc w:val="both"/>
      </w:pPr>
      <w:r w:rsidRPr="00920C93">
        <w:t>návazně na výše uvedené se ruší noční ZP dle ROV 33031 v 03-05/2026 a všechny výluky v 04-05/2026.</w:t>
      </w:r>
    </w:p>
    <w:p w14:paraId="7C15CA17" w14:textId="02F9647D" w:rsidR="008C5196" w:rsidRPr="00920C93" w:rsidRDefault="00076230" w:rsidP="001D45FC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Stavba</w:t>
      </w:r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„Modernizace železničního uzlu Česká Třebová“ </w:t>
      </w:r>
      <w:r w:rsidR="00F00A31"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–</w:t>
      </w:r>
      <w:r w:rsidR="004357C0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</w:t>
      </w:r>
      <w:r w:rsidR="00494D95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došlo k obnovení</w:t>
      </w:r>
      <w:r w:rsidR="002A2CBC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prací na zemních tělesech železničního spodku</w:t>
      </w:r>
      <w:r w:rsidR="001D45FC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– z časového hlediska je na kritické cestě výlu</w:t>
      </w:r>
      <w:r w:rsidR="00494D95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ka</w:t>
      </w:r>
      <w:r w:rsidR="001D45FC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98. spojovací koleje s plánovaným termínem ukončení k 7.4.2026, která podmiňuje</w:t>
      </w:r>
      <w:r w:rsidR="001D1DE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výluky</w:t>
      </w:r>
      <w:r w:rsidR="001D45FC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navazující</w:t>
      </w:r>
      <w:r w:rsidR="001D1DE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ch</w:t>
      </w:r>
      <w:r w:rsidR="001D45FC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stavební</w:t>
      </w:r>
      <w:r w:rsidR="001D1DE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ch</w:t>
      </w:r>
      <w:r w:rsidR="001D45FC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postup</w:t>
      </w:r>
      <w:r w:rsidR="001D1DE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ů</w:t>
      </w:r>
      <w:r w:rsidR="001D45FC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</w:t>
      </w:r>
    </w:p>
    <w:p w14:paraId="10AA0E28" w14:textId="585396D4" w:rsidR="006D6630" w:rsidRPr="00920C93" w:rsidRDefault="006D6630" w:rsidP="001D45FC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Probíhá dlouhodobá výluka SK 112, 114, 116 ve vjezd. skupině, výluka 98. spojovací koleje a kolejí 25 a 29 v odjezdové skupině, dále postupná aktivace MPZZ v oblasti odjezdové skupiny a osobního nádraží</w:t>
      </w:r>
      <w:r w:rsidR="00F24B73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, od 14.3. bude probíhat dlouhodobá výluka SK 421, 423, 425, 427 (17, 19, 21, 23 staré zn.) pro výstavbu kanalizace, </w:t>
      </w:r>
      <w:proofErr w:type="spellStart"/>
      <w:r w:rsidR="00F24B73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kabelovodu</w:t>
      </w:r>
      <w:proofErr w:type="spellEnd"/>
      <w:r w:rsidR="00F24B73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 dalšího celku podchodu.</w:t>
      </w:r>
    </w:p>
    <w:p w14:paraId="3FB24819" w14:textId="53A4A44E" w:rsidR="00AE50F6" w:rsidRPr="00920C93" w:rsidRDefault="003E7827" w:rsidP="001D45FC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Na základě rozpracování podrobných technologických postupů úprav TV v</w:t>
      </w:r>
      <w:r w:rsidR="008D5B66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e</w:t>
      </w:r>
      <w:r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 vjezdové skupině došlo k úpravám výluk na konci 04/2026 a</w:t>
      </w:r>
      <w:r w:rsidR="0074241F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k úpravám a doplnění výluk</w:t>
      </w:r>
      <w:r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v 05/2026 dle ROV 53056 L</w:t>
      </w:r>
      <w:r w:rsidR="00AE50F6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C83F32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a 53082 E</w:t>
      </w:r>
      <w:r w:rsidR="0012706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+</w:t>
      </w:r>
      <w:proofErr w:type="gramStart"/>
      <w:r w:rsidR="00C83F32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F</w:t>
      </w:r>
      <w:r w:rsidR="0012706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- </w:t>
      </w:r>
      <w:r w:rsidR="00DE7A2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ZP</w:t>
      </w:r>
      <w:proofErr w:type="gramEnd"/>
      <w:r w:rsidR="00DE7A2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ve vjezdové skupině</w:t>
      </w:r>
      <w:r w:rsidR="00C171E9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, pro eliminaci nevhodných souběhů byly zrušeny, případně přeskupeny vybrané výluky </w:t>
      </w:r>
      <w:r w:rsidR="00DE7A2B"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>TK.</w:t>
      </w:r>
    </w:p>
    <w:p w14:paraId="7F94C4E8" w14:textId="341E5D4A" w:rsidR="0039085E" w:rsidRPr="00920C93" w:rsidRDefault="00F00A31" w:rsidP="008A771B">
      <w:pPr>
        <w:spacing w:after="120" w:line="276" w:lineRule="auto"/>
        <w:jc w:val="both"/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</w:pPr>
      <w:r w:rsidRPr="00920C93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Stavba </w:t>
      </w:r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„Modernizace trati Hradec </w:t>
      </w:r>
      <w:proofErr w:type="gramStart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Králové - Pardubice</w:t>
      </w:r>
      <w:proofErr w:type="gramEnd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- Chrudim, 2. stavba, </w:t>
      </w:r>
      <w:proofErr w:type="spellStart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zdvoukolejnění</w:t>
      </w:r>
      <w:proofErr w:type="spellEnd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Opatovice nad </w:t>
      </w:r>
      <w:proofErr w:type="gramStart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Labem - Hradec</w:t>
      </w:r>
      <w:proofErr w:type="gramEnd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Králové, 1. etapa ŽST Hradec Králové </w:t>
      </w:r>
      <w:proofErr w:type="spellStart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hl.n</w:t>
      </w:r>
      <w:proofErr w:type="spellEnd"/>
      <w:r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.“ </w:t>
      </w:r>
      <w:r w:rsidR="00473840"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–</w:t>
      </w:r>
      <w:r w:rsidR="008A771B" w:rsidRPr="00920C9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</w:t>
      </w:r>
      <w:r w:rsidR="008A771B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</w:t>
      </w:r>
      <w:r w:rsidR="00043C31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růběžně konány</w:t>
      </w:r>
      <w:r w:rsidR="00AB6322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</w:t>
      </w:r>
      <w:r w:rsidR="00581616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přípravn</w:t>
      </w:r>
      <w:r w:rsidR="00AB6322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é</w:t>
      </w:r>
      <w:r w:rsidR="00581616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pr</w:t>
      </w:r>
      <w:r w:rsidR="00AB6322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áce </w:t>
      </w:r>
      <w:r w:rsidR="00581616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profese TV</w:t>
      </w:r>
      <w:r w:rsidR="00125570" w:rsidRPr="00920C93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.  </w:t>
      </w:r>
    </w:p>
    <w:p w14:paraId="63C89612" w14:textId="73897A22" w:rsidR="0052024A" w:rsidRPr="00920C93" w:rsidRDefault="0052024A" w:rsidP="008C6668">
      <w:pPr>
        <w:spacing w:line="276" w:lineRule="auto"/>
        <w:jc w:val="both"/>
        <w:rPr>
          <w:rFonts w:ascii="Verdana" w:eastAsia="Verdana" w:hAnsi="Verdana"/>
          <w:sz w:val="18"/>
          <w:szCs w:val="18"/>
          <w:lang w:eastAsia="en-US"/>
        </w:rPr>
      </w:pPr>
      <w:r w:rsidRPr="00920C93">
        <w:rPr>
          <w:rFonts w:ascii="Verdana" w:eastAsia="Verdana" w:hAnsi="Verdana"/>
          <w:sz w:val="18"/>
          <w:szCs w:val="18"/>
          <w:lang w:eastAsia="en-US"/>
        </w:rPr>
        <w:t>Stavb</w:t>
      </w:r>
      <w:r w:rsidR="008C6668" w:rsidRPr="00920C93">
        <w:rPr>
          <w:rFonts w:ascii="Verdana" w:eastAsia="Verdana" w:hAnsi="Verdana"/>
          <w:sz w:val="18"/>
          <w:szCs w:val="18"/>
          <w:lang w:eastAsia="en-US"/>
        </w:rPr>
        <w:t>a „</w:t>
      </w:r>
      <w:r w:rsidR="00CA2BBA" w:rsidRPr="00920C93">
        <w:rPr>
          <w:rFonts w:ascii="Verdana" w:eastAsia="Verdana" w:hAnsi="Verdana"/>
          <w:b/>
          <w:sz w:val="18"/>
          <w:szCs w:val="18"/>
          <w:lang w:eastAsia="en-US"/>
        </w:rPr>
        <w:t>Týniště n. O. – Častolovice – Solnice, 3. část, 1.etapa</w:t>
      </w:r>
      <w:r w:rsidR="008C6668" w:rsidRPr="00920C93">
        <w:rPr>
          <w:rFonts w:ascii="Verdana" w:eastAsia="Verdana" w:hAnsi="Verdana"/>
          <w:b/>
          <w:sz w:val="18"/>
          <w:szCs w:val="18"/>
          <w:lang w:eastAsia="en-US"/>
        </w:rPr>
        <w:t>“</w:t>
      </w:r>
      <w:r w:rsidR="00CA2BBA" w:rsidRPr="00920C93">
        <w:rPr>
          <w:rFonts w:ascii="Verdana" w:eastAsia="Verdana" w:hAnsi="Verdana"/>
          <w:sz w:val="18"/>
          <w:szCs w:val="18"/>
          <w:lang w:eastAsia="en-US"/>
        </w:rPr>
        <w:t xml:space="preserve"> (</w:t>
      </w:r>
      <w:r w:rsidR="008C6668" w:rsidRPr="00920C93">
        <w:rPr>
          <w:rFonts w:ascii="Verdana" w:eastAsia="Verdana" w:hAnsi="Verdana"/>
          <w:sz w:val="18"/>
          <w:szCs w:val="18"/>
          <w:lang w:eastAsia="en-US"/>
        </w:rPr>
        <w:t xml:space="preserve">ŽST </w:t>
      </w:r>
      <w:r w:rsidR="00CA2BBA" w:rsidRPr="00920C93">
        <w:rPr>
          <w:rFonts w:ascii="Verdana" w:eastAsia="Verdana" w:hAnsi="Verdana"/>
          <w:sz w:val="18"/>
          <w:szCs w:val="18"/>
          <w:lang w:eastAsia="en-US"/>
        </w:rPr>
        <w:t>Týniště n. O.)</w:t>
      </w:r>
      <w:r w:rsidR="008C6668" w:rsidRPr="00920C93">
        <w:rPr>
          <w:rFonts w:ascii="Verdana" w:eastAsia="Verdana" w:hAnsi="Verdana"/>
          <w:sz w:val="18"/>
          <w:szCs w:val="18"/>
          <w:lang w:eastAsia="en-US"/>
        </w:rPr>
        <w:t xml:space="preserve"> - </w:t>
      </w:r>
      <w:r w:rsidR="00181B4A" w:rsidRPr="00920C93">
        <w:rPr>
          <w:rFonts w:ascii="Verdana" w:eastAsia="Verdana" w:hAnsi="Verdana"/>
          <w:sz w:val="18"/>
          <w:szCs w:val="18"/>
          <w:lang w:eastAsia="en-US"/>
        </w:rPr>
        <w:t>z důvodu nepříznivých klimatických podmínek nebylo možné zrealizovat betonáže vybraných základů TV v TK Týniště n. O. – Třebechovice pod Orebem</w:t>
      </w:r>
      <w:r w:rsidR="00522016" w:rsidRPr="00920C93">
        <w:rPr>
          <w:rFonts w:ascii="Verdana" w:eastAsia="Verdana" w:hAnsi="Verdana"/>
          <w:sz w:val="18"/>
          <w:szCs w:val="18"/>
          <w:lang w:eastAsia="en-US"/>
        </w:rPr>
        <w:t xml:space="preserve"> a v TK Týniště n. O. - Bolehošť</w:t>
      </w:r>
      <w:r w:rsidR="00181B4A" w:rsidRPr="00920C93">
        <w:rPr>
          <w:rFonts w:ascii="Verdana" w:eastAsia="Verdana" w:hAnsi="Verdana"/>
          <w:sz w:val="18"/>
          <w:szCs w:val="18"/>
          <w:lang w:eastAsia="en-US"/>
        </w:rPr>
        <w:t>. Také z toho důvodu došlo k přeskupení navazujících prací/výluk a doplnění náhradních (dodatečných) výluk na 04/2026. Pro zmíněné práce</w:t>
      </w:r>
      <w:r w:rsidR="00522016" w:rsidRPr="00920C93">
        <w:rPr>
          <w:rFonts w:ascii="Verdana" w:eastAsia="Verdana" w:hAnsi="Verdana"/>
          <w:sz w:val="18"/>
          <w:szCs w:val="18"/>
          <w:lang w:eastAsia="en-US"/>
        </w:rPr>
        <w:t xml:space="preserve"> v úseku Týniště n. O. - Třebechovice</w:t>
      </w:r>
      <w:r w:rsidR="00181B4A" w:rsidRPr="00920C93">
        <w:rPr>
          <w:rFonts w:ascii="Verdana" w:eastAsia="Verdana" w:hAnsi="Verdana"/>
          <w:sz w:val="18"/>
          <w:szCs w:val="18"/>
          <w:lang w:eastAsia="en-US"/>
        </w:rPr>
        <w:t xml:space="preserve"> nebylo však možné využít ani výluky v 02/2026 z důvodu zjištěných ztížených geotechnických podmínek. V dané věci proběh</w:t>
      </w:r>
      <w:r w:rsidR="008A771B" w:rsidRPr="00920C93">
        <w:rPr>
          <w:rFonts w:ascii="Verdana" w:eastAsia="Verdana" w:hAnsi="Verdana"/>
          <w:sz w:val="18"/>
          <w:szCs w:val="18"/>
          <w:lang w:eastAsia="en-US"/>
        </w:rPr>
        <w:t>lo</w:t>
      </w:r>
      <w:r w:rsidR="00181B4A" w:rsidRPr="00920C93">
        <w:rPr>
          <w:rFonts w:ascii="Verdana" w:eastAsia="Verdana" w:hAnsi="Verdana"/>
          <w:sz w:val="18"/>
          <w:szCs w:val="18"/>
          <w:lang w:eastAsia="en-US"/>
        </w:rPr>
        <w:t xml:space="preserve"> místní šetření vč. projektanta </w:t>
      </w:r>
      <w:r w:rsidR="00301DC2" w:rsidRPr="00920C93">
        <w:rPr>
          <w:rFonts w:ascii="Verdana" w:eastAsia="Verdana" w:hAnsi="Verdana"/>
          <w:sz w:val="18"/>
          <w:szCs w:val="18"/>
          <w:lang w:eastAsia="en-US"/>
        </w:rPr>
        <w:t>a řeší se</w:t>
      </w:r>
      <w:r w:rsidR="00181B4A" w:rsidRPr="00920C93">
        <w:rPr>
          <w:rFonts w:ascii="Verdana" w:eastAsia="Verdana" w:hAnsi="Verdana"/>
          <w:sz w:val="18"/>
          <w:szCs w:val="18"/>
          <w:lang w:eastAsia="en-US"/>
        </w:rPr>
        <w:t xml:space="preserve"> stanovení technologie výstavby základů TV, následně bude řešeno naplánování potřebných</w:t>
      </w:r>
      <w:r w:rsidR="00301DC2" w:rsidRPr="00920C93">
        <w:rPr>
          <w:rFonts w:ascii="Verdana" w:eastAsia="Verdana" w:hAnsi="Verdana"/>
          <w:sz w:val="18"/>
          <w:szCs w:val="18"/>
          <w:lang w:eastAsia="en-US"/>
        </w:rPr>
        <w:t xml:space="preserve"> výluk a</w:t>
      </w:r>
      <w:r w:rsidR="008A771B" w:rsidRPr="00920C93">
        <w:rPr>
          <w:rFonts w:ascii="Verdana" w:eastAsia="Verdana" w:hAnsi="Verdana"/>
          <w:sz w:val="18"/>
          <w:szCs w:val="18"/>
          <w:lang w:eastAsia="en-US"/>
        </w:rPr>
        <w:t xml:space="preserve"> případn</w:t>
      </w:r>
      <w:r w:rsidR="00301DC2" w:rsidRPr="00920C93">
        <w:rPr>
          <w:rFonts w:ascii="Verdana" w:eastAsia="Verdana" w:hAnsi="Verdana"/>
          <w:sz w:val="18"/>
          <w:szCs w:val="18"/>
          <w:lang w:eastAsia="en-US"/>
        </w:rPr>
        <w:t>é</w:t>
      </w:r>
      <w:r w:rsidR="008A771B" w:rsidRPr="00920C93">
        <w:rPr>
          <w:rFonts w:ascii="Verdana" w:eastAsia="Verdana" w:hAnsi="Verdana"/>
          <w:sz w:val="18"/>
          <w:szCs w:val="18"/>
          <w:lang w:eastAsia="en-US"/>
        </w:rPr>
        <w:t xml:space="preserve"> úpravy </w:t>
      </w:r>
      <w:r w:rsidR="00301DC2" w:rsidRPr="00920C93">
        <w:rPr>
          <w:rFonts w:ascii="Verdana" w:eastAsia="Verdana" w:hAnsi="Verdana"/>
          <w:sz w:val="18"/>
          <w:szCs w:val="18"/>
          <w:lang w:eastAsia="en-US"/>
        </w:rPr>
        <w:t xml:space="preserve">již </w:t>
      </w:r>
      <w:r w:rsidR="008A771B" w:rsidRPr="00920C93">
        <w:rPr>
          <w:rFonts w:ascii="Verdana" w:eastAsia="Verdana" w:hAnsi="Verdana"/>
          <w:sz w:val="18"/>
          <w:szCs w:val="18"/>
          <w:lang w:eastAsia="en-US"/>
        </w:rPr>
        <w:t>naplánovaných</w:t>
      </w:r>
      <w:r w:rsidR="00181B4A" w:rsidRPr="00920C93">
        <w:rPr>
          <w:rFonts w:ascii="Verdana" w:eastAsia="Verdana" w:hAnsi="Verdana"/>
          <w:sz w:val="18"/>
          <w:szCs w:val="18"/>
          <w:lang w:eastAsia="en-US"/>
        </w:rPr>
        <w:t xml:space="preserve"> výluk.</w:t>
      </w:r>
    </w:p>
    <w:p w14:paraId="4E77D6E9" w14:textId="75CAE0F4" w:rsidR="00CC1A58" w:rsidRPr="00CF38B6" w:rsidRDefault="00803756" w:rsidP="00531ED2">
      <w:pPr>
        <w:pStyle w:val="Seznamsodrkami"/>
        <w:spacing w:before="120" w:after="120" w:line="276" w:lineRule="auto"/>
        <w:jc w:val="both"/>
        <w:rPr>
          <w:rFonts w:ascii="Verdana" w:eastAsia="Verdana" w:hAnsi="Verdana"/>
        </w:rPr>
      </w:pPr>
      <w:r w:rsidRPr="00920C93">
        <w:rPr>
          <w:rFonts w:ascii="Verdana" w:eastAsia="Verdana" w:hAnsi="Verdana"/>
        </w:rPr>
        <w:t xml:space="preserve">Stavba </w:t>
      </w:r>
      <w:r w:rsidRPr="00920C93">
        <w:rPr>
          <w:rFonts w:ascii="Verdana" w:eastAsia="Verdana" w:hAnsi="Verdana"/>
          <w:b/>
        </w:rPr>
        <w:t>„Modernizace ŽST Jihlava město“</w:t>
      </w:r>
      <w:r w:rsidRPr="00920C93">
        <w:rPr>
          <w:rFonts w:ascii="Verdana" w:eastAsia="Verdana" w:hAnsi="Verdana"/>
        </w:rPr>
        <w:t xml:space="preserve"> –</w:t>
      </w:r>
      <w:r w:rsidR="004452C8" w:rsidRPr="00920C93">
        <w:rPr>
          <w:rFonts w:ascii="Verdana" w:eastAsia="Verdana" w:hAnsi="Verdana"/>
        </w:rPr>
        <w:t xml:space="preserve"> </w:t>
      </w:r>
      <w:r w:rsidR="00531ED2" w:rsidRPr="00920C93">
        <w:rPr>
          <w:rFonts w:ascii="Verdana" w:eastAsia="Verdana" w:hAnsi="Verdana"/>
        </w:rPr>
        <w:t>na 05/2026 doplněny</w:t>
      </w:r>
      <w:r w:rsidR="00F77115" w:rsidRPr="00920C93">
        <w:rPr>
          <w:rFonts w:ascii="Verdana" w:eastAsia="Verdana" w:hAnsi="Verdana"/>
        </w:rPr>
        <w:t xml:space="preserve"> výluk</w:t>
      </w:r>
      <w:r w:rsidR="00531ED2" w:rsidRPr="00920C93">
        <w:rPr>
          <w:rFonts w:ascii="Verdana" w:eastAsia="Verdana" w:hAnsi="Verdana"/>
        </w:rPr>
        <w:t>y</w:t>
      </w:r>
      <w:r w:rsidR="00F77115" w:rsidRPr="00920C93">
        <w:rPr>
          <w:rFonts w:ascii="Verdana" w:eastAsia="Verdana" w:hAnsi="Verdana"/>
        </w:rPr>
        <w:t xml:space="preserve"> pro dokončovací práce (3. podbití, ad.)</w:t>
      </w:r>
      <w:r w:rsidR="00531ED2" w:rsidRPr="00920C93">
        <w:rPr>
          <w:rFonts w:ascii="Verdana" w:eastAsia="Verdana" w:hAnsi="Verdana"/>
        </w:rPr>
        <w:t xml:space="preserve"> s cílem kumulace s výlukami OŘ.</w:t>
      </w:r>
      <w:r w:rsidR="00531ED2">
        <w:rPr>
          <w:rFonts w:ascii="Verdana" w:eastAsia="Verdana" w:hAnsi="Verdana"/>
        </w:rPr>
        <w:t xml:space="preserve"> </w:t>
      </w:r>
    </w:p>
    <w:sectPr w:rsidR="00CC1A58" w:rsidRPr="00CF38B6" w:rsidSect="00F80EB4">
      <w:headerReference w:type="even" r:id="rId11"/>
      <w:headerReference w:type="default" r:id="rId12"/>
      <w:headerReference w:type="first" r:id="rId13"/>
      <w:pgSz w:w="11906" w:h="16838" w:code="9"/>
      <w:pgMar w:top="1049" w:right="1134" w:bottom="1474" w:left="2070" w:header="1072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697FF" w14:textId="77777777" w:rsidR="007E4E91" w:rsidRDefault="007E4E91" w:rsidP="00962258">
      <w:r>
        <w:separator/>
      </w:r>
    </w:p>
  </w:endnote>
  <w:endnote w:type="continuationSeparator" w:id="0">
    <w:p w14:paraId="55402D4C" w14:textId="77777777" w:rsidR="007E4E91" w:rsidRDefault="007E4E91" w:rsidP="00962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D Fedra Medium">
    <w:altName w:val="Times New Roman"/>
    <w:charset w:val="EE"/>
    <w:family w:val="auto"/>
    <w:pitch w:val="variable"/>
    <w:sig w:usb0="0000000F" w:usb1="10002013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341FC" w14:textId="77777777" w:rsidR="007E4E91" w:rsidRDefault="007E4E91" w:rsidP="00962258">
      <w:r>
        <w:separator/>
      </w:r>
    </w:p>
  </w:footnote>
  <w:footnote w:type="continuationSeparator" w:id="0">
    <w:p w14:paraId="1696BABB" w14:textId="77777777" w:rsidR="007E4E91" w:rsidRDefault="007E4E91" w:rsidP="00962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FB46" w14:textId="46858457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B32DECA" wp14:editId="59039DF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104442409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A934B2" w14:textId="1A5782EF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2DEC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3.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" filled="f" stroked="f">
              <v:textbox style="mso-fit-shape-to-text:t" inset="0,15pt,0,0">
                <w:txbxContent>
                  <w:p w14:paraId="74A934B2" w14:textId="1A5782EF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2054D" w14:textId="3EB7BDF0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FE796E" wp14:editId="5F6534A8">
              <wp:simplePos x="1318260" y="678180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97956507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D941D" w14:textId="03880477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E796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3.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whDA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" filled="f" stroked="f">
              <v:textbox style="mso-fit-shape-to-text:t" inset="0,15pt,0,0">
                <w:txbxContent>
                  <w:p w14:paraId="44DD941D" w14:textId="03880477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6EE87" w14:textId="0B5DD332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7BD891" wp14:editId="253F791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899091535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B8469A" w14:textId="12795139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7BD89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3.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tnDQ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" filled="f" stroked="f">
              <v:textbox style="mso-fit-shape-to-text:t" inset="0,15pt,0,0">
                <w:txbxContent>
                  <w:p w14:paraId="22B8469A" w14:textId="12795139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ind w:left="681" w:hanging="113"/>
      </w:pPr>
      <w:rPr>
        <w:rFonts w:ascii="Verdana" w:hAnsi="Verdana" w:hint="default"/>
      </w:rPr>
    </w:lvl>
    <w:lvl w:ilvl="2">
      <w:start w:val="1"/>
      <w:numFmt w:val="bullet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1" w15:restartNumberingAfterBreak="0">
    <w:nsid w:val="0F7A78F7"/>
    <w:multiLevelType w:val="hybridMultilevel"/>
    <w:tmpl w:val="F4666D1C"/>
    <w:lvl w:ilvl="0" w:tplc="FAE6F1E2">
      <w:start w:val="3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D6A3B"/>
    <w:multiLevelType w:val="multilevel"/>
    <w:tmpl w:val="5D82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F20EA2"/>
    <w:multiLevelType w:val="hybridMultilevel"/>
    <w:tmpl w:val="80FEF518"/>
    <w:lvl w:ilvl="0" w:tplc="7A8E174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57D2C"/>
    <w:multiLevelType w:val="hybridMultilevel"/>
    <w:tmpl w:val="08F2712E"/>
    <w:lvl w:ilvl="0" w:tplc="8F3A30D4">
      <w:start w:val="1"/>
      <w:numFmt w:val="decimal"/>
      <w:pStyle w:val="ROV"/>
      <w:lvlText w:val="%1)"/>
      <w:lvlJc w:val="left"/>
      <w:pPr>
        <w:ind w:left="1637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34CD0"/>
    <w:multiLevelType w:val="hybridMultilevel"/>
    <w:tmpl w:val="7068BD46"/>
    <w:lvl w:ilvl="0" w:tplc="46E0567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B4E96"/>
    <w:multiLevelType w:val="hybridMultilevel"/>
    <w:tmpl w:val="D7A6B44A"/>
    <w:lvl w:ilvl="0" w:tplc="EA1E08B8">
      <w:start w:val="1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8" w15:restartNumberingAfterBreak="0">
    <w:nsid w:val="343F0FCA"/>
    <w:multiLevelType w:val="hybridMultilevel"/>
    <w:tmpl w:val="60285F4A"/>
    <w:lvl w:ilvl="0" w:tplc="257C699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E7143"/>
    <w:multiLevelType w:val="hybridMultilevel"/>
    <w:tmpl w:val="42F64CE6"/>
    <w:lvl w:ilvl="0" w:tplc="993AB00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5B4B2B"/>
    <w:multiLevelType w:val="hybridMultilevel"/>
    <w:tmpl w:val="A5B21988"/>
    <w:lvl w:ilvl="0" w:tplc="E380348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36891"/>
    <w:multiLevelType w:val="hybridMultilevel"/>
    <w:tmpl w:val="A2D67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60E69"/>
    <w:multiLevelType w:val="hybridMultilevel"/>
    <w:tmpl w:val="663C8B94"/>
    <w:lvl w:ilvl="0" w:tplc="80D28C0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B90729"/>
    <w:multiLevelType w:val="hybridMultilevel"/>
    <w:tmpl w:val="E0CC88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844E7"/>
    <w:multiLevelType w:val="hybridMultilevel"/>
    <w:tmpl w:val="F7503B54"/>
    <w:lvl w:ilvl="0" w:tplc="C67C05CE">
      <w:numFmt w:val="bullet"/>
      <w:lvlText w:val="-"/>
      <w:lvlJc w:val="left"/>
      <w:pPr>
        <w:ind w:left="720" w:hanging="360"/>
      </w:pPr>
      <w:rPr>
        <w:rFonts w:ascii="Verdana" w:eastAsia="Aptos" w:hAnsi="Verdana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124F4"/>
    <w:multiLevelType w:val="hybridMultilevel"/>
    <w:tmpl w:val="40320C0C"/>
    <w:lvl w:ilvl="0" w:tplc="9BF203C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i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5500E"/>
    <w:multiLevelType w:val="hybridMultilevel"/>
    <w:tmpl w:val="3DA66040"/>
    <w:lvl w:ilvl="0" w:tplc="AEE61BA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EA2AB7"/>
    <w:multiLevelType w:val="hybridMultilevel"/>
    <w:tmpl w:val="8FD8CD0E"/>
    <w:lvl w:ilvl="0" w:tplc="33D03AC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 w:val="0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4E18E6"/>
    <w:multiLevelType w:val="hybridMultilevel"/>
    <w:tmpl w:val="DCAE9A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5E6C0D"/>
    <w:multiLevelType w:val="hybridMultilevel"/>
    <w:tmpl w:val="AA9A6A1A"/>
    <w:lvl w:ilvl="0" w:tplc="8B4C7436"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1825B74"/>
    <w:multiLevelType w:val="hybridMultilevel"/>
    <w:tmpl w:val="60D8D0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AB2F09"/>
    <w:multiLevelType w:val="hybridMultilevel"/>
    <w:tmpl w:val="7564EC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70991"/>
    <w:multiLevelType w:val="multilevel"/>
    <w:tmpl w:val="CABE99FC"/>
    <w:numStyleLink w:val="ListNumbermultilevel"/>
  </w:abstractNum>
  <w:abstractNum w:abstractNumId="23" w15:restartNumberingAfterBreak="0">
    <w:nsid w:val="798D689D"/>
    <w:multiLevelType w:val="hybridMultilevel"/>
    <w:tmpl w:val="22AA5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338484">
    <w:abstractNumId w:val="7"/>
  </w:num>
  <w:num w:numId="2" w16cid:durableId="680472968">
    <w:abstractNumId w:val="0"/>
  </w:num>
  <w:num w:numId="3" w16cid:durableId="1918594397">
    <w:abstractNumId w:val="22"/>
  </w:num>
  <w:num w:numId="4" w16cid:durableId="350183110">
    <w:abstractNumId w:val="4"/>
  </w:num>
  <w:num w:numId="5" w16cid:durableId="1462844481">
    <w:abstractNumId w:val="16"/>
  </w:num>
  <w:num w:numId="6" w16cid:durableId="2145073990">
    <w:abstractNumId w:val="5"/>
  </w:num>
  <w:num w:numId="7" w16cid:durableId="1527059212">
    <w:abstractNumId w:val="14"/>
  </w:num>
  <w:num w:numId="8" w16cid:durableId="2083209147">
    <w:abstractNumId w:val="3"/>
  </w:num>
  <w:num w:numId="9" w16cid:durableId="1309044766">
    <w:abstractNumId w:val="21"/>
  </w:num>
  <w:num w:numId="10" w16cid:durableId="187257389">
    <w:abstractNumId w:val="11"/>
  </w:num>
  <w:num w:numId="11" w16cid:durableId="140123933">
    <w:abstractNumId w:val="19"/>
  </w:num>
  <w:num w:numId="12" w16cid:durableId="1247108110">
    <w:abstractNumId w:val="13"/>
  </w:num>
  <w:num w:numId="13" w16cid:durableId="2098624846">
    <w:abstractNumId w:val="20"/>
  </w:num>
  <w:num w:numId="14" w16cid:durableId="1415778875">
    <w:abstractNumId w:val="17"/>
  </w:num>
  <w:num w:numId="15" w16cid:durableId="515508119">
    <w:abstractNumId w:val="15"/>
  </w:num>
  <w:num w:numId="16" w16cid:durableId="941766872">
    <w:abstractNumId w:val="10"/>
  </w:num>
  <w:num w:numId="17" w16cid:durableId="349837426">
    <w:abstractNumId w:val="8"/>
  </w:num>
  <w:num w:numId="18" w16cid:durableId="161940319">
    <w:abstractNumId w:val="23"/>
  </w:num>
  <w:num w:numId="19" w16cid:durableId="296305526">
    <w:abstractNumId w:val="9"/>
  </w:num>
  <w:num w:numId="20" w16cid:durableId="1260260438">
    <w:abstractNumId w:val="6"/>
  </w:num>
  <w:num w:numId="21" w16cid:durableId="150559258">
    <w:abstractNumId w:val="18"/>
  </w:num>
  <w:num w:numId="22" w16cid:durableId="2042586823">
    <w:abstractNumId w:val="12"/>
  </w:num>
  <w:num w:numId="23" w16cid:durableId="750465766">
    <w:abstractNumId w:val="2"/>
  </w:num>
  <w:num w:numId="24" w16cid:durableId="74804109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LockTheme/>
  <w:styleLockQFSet/>
  <w:defaultTabStop w:val="709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D58"/>
    <w:rsid w:val="0000063E"/>
    <w:rsid w:val="00001547"/>
    <w:rsid w:val="00001879"/>
    <w:rsid w:val="00001926"/>
    <w:rsid w:val="00001A29"/>
    <w:rsid w:val="00001B20"/>
    <w:rsid w:val="00001DEC"/>
    <w:rsid w:val="00001FDF"/>
    <w:rsid w:val="00002085"/>
    <w:rsid w:val="00002614"/>
    <w:rsid w:val="00002B05"/>
    <w:rsid w:val="00002FB9"/>
    <w:rsid w:val="0000370C"/>
    <w:rsid w:val="00004076"/>
    <w:rsid w:val="000041CD"/>
    <w:rsid w:val="000045A9"/>
    <w:rsid w:val="0000477A"/>
    <w:rsid w:val="00004CB1"/>
    <w:rsid w:val="0000547C"/>
    <w:rsid w:val="0000569A"/>
    <w:rsid w:val="00005B37"/>
    <w:rsid w:val="00005F93"/>
    <w:rsid w:val="00005F9C"/>
    <w:rsid w:val="00006064"/>
    <w:rsid w:val="000064AA"/>
    <w:rsid w:val="00006993"/>
    <w:rsid w:val="00006C59"/>
    <w:rsid w:val="00006DB0"/>
    <w:rsid w:val="0000724A"/>
    <w:rsid w:val="00007280"/>
    <w:rsid w:val="000072F0"/>
    <w:rsid w:val="0000735E"/>
    <w:rsid w:val="0000744B"/>
    <w:rsid w:val="00007982"/>
    <w:rsid w:val="00007AE2"/>
    <w:rsid w:val="00007D47"/>
    <w:rsid w:val="000100F2"/>
    <w:rsid w:val="000106AD"/>
    <w:rsid w:val="000108E0"/>
    <w:rsid w:val="00010C69"/>
    <w:rsid w:val="00010F45"/>
    <w:rsid w:val="000110C3"/>
    <w:rsid w:val="000112B7"/>
    <w:rsid w:val="00011839"/>
    <w:rsid w:val="00011924"/>
    <w:rsid w:val="00011DEC"/>
    <w:rsid w:val="00011ECB"/>
    <w:rsid w:val="0001200F"/>
    <w:rsid w:val="0001206C"/>
    <w:rsid w:val="00012BC5"/>
    <w:rsid w:val="00012F71"/>
    <w:rsid w:val="000130C3"/>
    <w:rsid w:val="00013344"/>
    <w:rsid w:val="00013526"/>
    <w:rsid w:val="00013A8D"/>
    <w:rsid w:val="00013CAC"/>
    <w:rsid w:val="00013EB0"/>
    <w:rsid w:val="000140C1"/>
    <w:rsid w:val="00014218"/>
    <w:rsid w:val="00014355"/>
    <w:rsid w:val="00014674"/>
    <w:rsid w:val="00014D59"/>
    <w:rsid w:val="00014E38"/>
    <w:rsid w:val="00014FD5"/>
    <w:rsid w:val="000150A1"/>
    <w:rsid w:val="00015BAE"/>
    <w:rsid w:val="00015DDA"/>
    <w:rsid w:val="000167B5"/>
    <w:rsid w:val="000168D0"/>
    <w:rsid w:val="00017102"/>
    <w:rsid w:val="00017139"/>
    <w:rsid w:val="00017170"/>
    <w:rsid w:val="00017372"/>
    <w:rsid w:val="00017506"/>
    <w:rsid w:val="000179B2"/>
    <w:rsid w:val="00017E54"/>
    <w:rsid w:val="00017F8B"/>
    <w:rsid w:val="0002042E"/>
    <w:rsid w:val="0002090D"/>
    <w:rsid w:val="00020C37"/>
    <w:rsid w:val="00020EF8"/>
    <w:rsid w:val="00020F68"/>
    <w:rsid w:val="00020FFA"/>
    <w:rsid w:val="0002108E"/>
    <w:rsid w:val="000210E3"/>
    <w:rsid w:val="000211F7"/>
    <w:rsid w:val="000214A9"/>
    <w:rsid w:val="000214DD"/>
    <w:rsid w:val="00021891"/>
    <w:rsid w:val="0002201E"/>
    <w:rsid w:val="00022813"/>
    <w:rsid w:val="0002359E"/>
    <w:rsid w:val="000239E8"/>
    <w:rsid w:val="00023EC7"/>
    <w:rsid w:val="00024101"/>
    <w:rsid w:val="000243D7"/>
    <w:rsid w:val="000247CA"/>
    <w:rsid w:val="000248CE"/>
    <w:rsid w:val="000249FF"/>
    <w:rsid w:val="00024E9F"/>
    <w:rsid w:val="000250B3"/>
    <w:rsid w:val="000256A9"/>
    <w:rsid w:val="0002586A"/>
    <w:rsid w:val="00025A54"/>
    <w:rsid w:val="00025C4D"/>
    <w:rsid w:val="00025D52"/>
    <w:rsid w:val="00025E67"/>
    <w:rsid w:val="00025EFD"/>
    <w:rsid w:val="0002611E"/>
    <w:rsid w:val="00026400"/>
    <w:rsid w:val="0002654D"/>
    <w:rsid w:val="00026928"/>
    <w:rsid w:val="00026EF1"/>
    <w:rsid w:val="00027150"/>
    <w:rsid w:val="00027492"/>
    <w:rsid w:val="00027574"/>
    <w:rsid w:val="00027674"/>
    <w:rsid w:val="00027BDE"/>
    <w:rsid w:val="00027CB9"/>
    <w:rsid w:val="00027EC1"/>
    <w:rsid w:val="00027FDE"/>
    <w:rsid w:val="00030475"/>
    <w:rsid w:val="0003078C"/>
    <w:rsid w:val="000309F5"/>
    <w:rsid w:val="000310D1"/>
    <w:rsid w:val="000319BE"/>
    <w:rsid w:val="00031C3E"/>
    <w:rsid w:val="00032037"/>
    <w:rsid w:val="000320A6"/>
    <w:rsid w:val="00032120"/>
    <w:rsid w:val="000323C8"/>
    <w:rsid w:val="000327CB"/>
    <w:rsid w:val="000328CD"/>
    <w:rsid w:val="00032AD5"/>
    <w:rsid w:val="00032CFE"/>
    <w:rsid w:val="00033328"/>
    <w:rsid w:val="000336B4"/>
    <w:rsid w:val="000337A2"/>
    <w:rsid w:val="00033C9D"/>
    <w:rsid w:val="00033D82"/>
    <w:rsid w:val="0003418D"/>
    <w:rsid w:val="00034197"/>
    <w:rsid w:val="000343A6"/>
    <w:rsid w:val="00034F0C"/>
    <w:rsid w:val="00035012"/>
    <w:rsid w:val="00035013"/>
    <w:rsid w:val="0003507C"/>
    <w:rsid w:val="000350C3"/>
    <w:rsid w:val="000352AC"/>
    <w:rsid w:val="0003533A"/>
    <w:rsid w:val="00035668"/>
    <w:rsid w:val="00035846"/>
    <w:rsid w:val="000358EA"/>
    <w:rsid w:val="00035B92"/>
    <w:rsid w:val="00035DE4"/>
    <w:rsid w:val="0003625B"/>
    <w:rsid w:val="00036341"/>
    <w:rsid w:val="00036403"/>
    <w:rsid w:val="00036429"/>
    <w:rsid w:val="00036741"/>
    <w:rsid w:val="00036851"/>
    <w:rsid w:val="0003707F"/>
    <w:rsid w:val="000371FF"/>
    <w:rsid w:val="00037389"/>
    <w:rsid w:val="00037471"/>
    <w:rsid w:val="00037D6D"/>
    <w:rsid w:val="00037EFF"/>
    <w:rsid w:val="0004043A"/>
    <w:rsid w:val="000405A0"/>
    <w:rsid w:val="00040997"/>
    <w:rsid w:val="00040AEE"/>
    <w:rsid w:val="00040BF3"/>
    <w:rsid w:val="00041404"/>
    <w:rsid w:val="0004147D"/>
    <w:rsid w:val="00041497"/>
    <w:rsid w:val="00041589"/>
    <w:rsid w:val="00041CCD"/>
    <w:rsid w:val="00041D79"/>
    <w:rsid w:val="00041E33"/>
    <w:rsid w:val="00041E80"/>
    <w:rsid w:val="000421EE"/>
    <w:rsid w:val="0004220B"/>
    <w:rsid w:val="000425D1"/>
    <w:rsid w:val="00042763"/>
    <w:rsid w:val="00042A69"/>
    <w:rsid w:val="00042AFE"/>
    <w:rsid w:val="00042B36"/>
    <w:rsid w:val="00042FB0"/>
    <w:rsid w:val="000430B4"/>
    <w:rsid w:val="0004347B"/>
    <w:rsid w:val="00043553"/>
    <w:rsid w:val="000438EB"/>
    <w:rsid w:val="00043B13"/>
    <w:rsid w:val="00043B26"/>
    <w:rsid w:val="00043C31"/>
    <w:rsid w:val="00043F2B"/>
    <w:rsid w:val="00043FCF"/>
    <w:rsid w:val="0004410A"/>
    <w:rsid w:val="00044367"/>
    <w:rsid w:val="000445D7"/>
    <w:rsid w:val="000450A0"/>
    <w:rsid w:val="00045535"/>
    <w:rsid w:val="00045C49"/>
    <w:rsid w:val="00046013"/>
    <w:rsid w:val="00046649"/>
    <w:rsid w:val="00046846"/>
    <w:rsid w:val="000468AD"/>
    <w:rsid w:val="000469D7"/>
    <w:rsid w:val="00046EE8"/>
    <w:rsid w:val="00046F84"/>
    <w:rsid w:val="00047051"/>
    <w:rsid w:val="00047280"/>
    <w:rsid w:val="0004734B"/>
    <w:rsid w:val="00050383"/>
    <w:rsid w:val="0005045E"/>
    <w:rsid w:val="000509B3"/>
    <w:rsid w:val="00050D81"/>
    <w:rsid w:val="0005112E"/>
    <w:rsid w:val="0005137D"/>
    <w:rsid w:val="00051561"/>
    <w:rsid w:val="00051725"/>
    <w:rsid w:val="00051E1C"/>
    <w:rsid w:val="000524A9"/>
    <w:rsid w:val="000524AE"/>
    <w:rsid w:val="00052610"/>
    <w:rsid w:val="000534F5"/>
    <w:rsid w:val="00053BAC"/>
    <w:rsid w:val="00053CB7"/>
    <w:rsid w:val="00054187"/>
    <w:rsid w:val="000549B3"/>
    <w:rsid w:val="0005545C"/>
    <w:rsid w:val="00055657"/>
    <w:rsid w:val="000558C6"/>
    <w:rsid w:val="000564C9"/>
    <w:rsid w:val="00056EB4"/>
    <w:rsid w:val="000571AA"/>
    <w:rsid w:val="00057293"/>
    <w:rsid w:val="000573C3"/>
    <w:rsid w:val="000575D0"/>
    <w:rsid w:val="000577E6"/>
    <w:rsid w:val="00057807"/>
    <w:rsid w:val="00057AB8"/>
    <w:rsid w:val="00057ABD"/>
    <w:rsid w:val="00057D0F"/>
    <w:rsid w:val="000600B7"/>
    <w:rsid w:val="00060158"/>
    <w:rsid w:val="000603A0"/>
    <w:rsid w:val="00060441"/>
    <w:rsid w:val="0006081C"/>
    <w:rsid w:val="00060B3E"/>
    <w:rsid w:val="00060B4B"/>
    <w:rsid w:val="00060DA2"/>
    <w:rsid w:val="000610C3"/>
    <w:rsid w:val="000612B0"/>
    <w:rsid w:val="00061462"/>
    <w:rsid w:val="000616EB"/>
    <w:rsid w:val="000617C0"/>
    <w:rsid w:val="000618DC"/>
    <w:rsid w:val="000619CD"/>
    <w:rsid w:val="000630D6"/>
    <w:rsid w:val="000630F3"/>
    <w:rsid w:val="000631B8"/>
    <w:rsid w:val="00063501"/>
    <w:rsid w:val="000639AE"/>
    <w:rsid w:val="00063AC3"/>
    <w:rsid w:val="00063B47"/>
    <w:rsid w:val="00063D38"/>
    <w:rsid w:val="0006439E"/>
    <w:rsid w:val="0006440B"/>
    <w:rsid w:val="00064522"/>
    <w:rsid w:val="000646F6"/>
    <w:rsid w:val="00064762"/>
    <w:rsid w:val="00064925"/>
    <w:rsid w:val="00064B66"/>
    <w:rsid w:val="00064CAB"/>
    <w:rsid w:val="00064EB6"/>
    <w:rsid w:val="00065548"/>
    <w:rsid w:val="00065552"/>
    <w:rsid w:val="00065998"/>
    <w:rsid w:val="000662E7"/>
    <w:rsid w:val="0006644E"/>
    <w:rsid w:val="00066B40"/>
    <w:rsid w:val="00067140"/>
    <w:rsid w:val="0006742B"/>
    <w:rsid w:val="00067C46"/>
    <w:rsid w:val="00067CA5"/>
    <w:rsid w:val="0007000A"/>
    <w:rsid w:val="00070060"/>
    <w:rsid w:val="000703EB"/>
    <w:rsid w:val="00070486"/>
    <w:rsid w:val="000704E7"/>
    <w:rsid w:val="0007053B"/>
    <w:rsid w:val="00070ECD"/>
    <w:rsid w:val="0007127D"/>
    <w:rsid w:val="000715C7"/>
    <w:rsid w:val="00071856"/>
    <w:rsid w:val="00071B8E"/>
    <w:rsid w:val="00071BCB"/>
    <w:rsid w:val="00072621"/>
    <w:rsid w:val="00072C1E"/>
    <w:rsid w:val="00073149"/>
    <w:rsid w:val="00073879"/>
    <w:rsid w:val="00074D83"/>
    <w:rsid w:val="000751AE"/>
    <w:rsid w:val="000751B4"/>
    <w:rsid w:val="0007538E"/>
    <w:rsid w:val="00075390"/>
    <w:rsid w:val="000755A3"/>
    <w:rsid w:val="000755E5"/>
    <w:rsid w:val="00075F12"/>
    <w:rsid w:val="0007608E"/>
    <w:rsid w:val="000760F1"/>
    <w:rsid w:val="0007622D"/>
    <w:rsid w:val="00076230"/>
    <w:rsid w:val="00076851"/>
    <w:rsid w:val="00076C1E"/>
    <w:rsid w:val="00076E04"/>
    <w:rsid w:val="00076E7D"/>
    <w:rsid w:val="0007771E"/>
    <w:rsid w:val="000778B4"/>
    <w:rsid w:val="000778D0"/>
    <w:rsid w:val="00077DA1"/>
    <w:rsid w:val="00080536"/>
    <w:rsid w:val="000806A2"/>
    <w:rsid w:val="0008095A"/>
    <w:rsid w:val="00080ACD"/>
    <w:rsid w:val="00080EF8"/>
    <w:rsid w:val="00081358"/>
    <w:rsid w:val="0008144D"/>
    <w:rsid w:val="00081C91"/>
    <w:rsid w:val="00082115"/>
    <w:rsid w:val="00082440"/>
    <w:rsid w:val="00082521"/>
    <w:rsid w:val="0008283A"/>
    <w:rsid w:val="00082963"/>
    <w:rsid w:val="0008297D"/>
    <w:rsid w:val="00082B8C"/>
    <w:rsid w:val="00083995"/>
    <w:rsid w:val="00083C34"/>
    <w:rsid w:val="000849F1"/>
    <w:rsid w:val="00084A34"/>
    <w:rsid w:val="00084B70"/>
    <w:rsid w:val="00084C11"/>
    <w:rsid w:val="000852E5"/>
    <w:rsid w:val="00085404"/>
    <w:rsid w:val="000858FF"/>
    <w:rsid w:val="000859EC"/>
    <w:rsid w:val="00085AE9"/>
    <w:rsid w:val="00085B1A"/>
    <w:rsid w:val="00085B85"/>
    <w:rsid w:val="00085C78"/>
    <w:rsid w:val="00085F52"/>
    <w:rsid w:val="00085FED"/>
    <w:rsid w:val="00086751"/>
    <w:rsid w:val="00086840"/>
    <w:rsid w:val="00086A6E"/>
    <w:rsid w:val="00086C3E"/>
    <w:rsid w:val="00086D86"/>
    <w:rsid w:val="00087050"/>
    <w:rsid w:val="00087131"/>
    <w:rsid w:val="00087584"/>
    <w:rsid w:val="00087648"/>
    <w:rsid w:val="0008775E"/>
    <w:rsid w:val="00087849"/>
    <w:rsid w:val="00087CB9"/>
    <w:rsid w:val="00087CD1"/>
    <w:rsid w:val="00090489"/>
    <w:rsid w:val="00090697"/>
    <w:rsid w:val="00090E8B"/>
    <w:rsid w:val="00091465"/>
    <w:rsid w:val="000915B3"/>
    <w:rsid w:val="000915F2"/>
    <w:rsid w:val="00091B0A"/>
    <w:rsid w:val="00091E65"/>
    <w:rsid w:val="00091EEA"/>
    <w:rsid w:val="00091F88"/>
    <w:rsid w:val="0009264C"/>
    <w:rsid w:val="000926F4"/>
    <w:rsid w:val="000927B0"/>
    <w:rsid w:val="00092932"/>
    <w:rsid w:val="0009295E"/>
    <w:rsid w:val="00092A9C"/>
    <w:rsid w:val="000930DA"/>
    <w:rsid w:val="0009332C"/>
    <w:rsid w:val="0009361D"/>
    <w:rsid w:val="00093DB8"/>
    <w:rsid w:val="00093E23"/>
    <w:rsid w:val="00094387"/>
    <w:rsid w:val="00094586"/>
    <w:rsid w:val="00094780"/>
    <w:rsid w:val="00094D0D"/>
    <w:rsid w:val="00094E40"/>
    <w:rsid w:val="000953DF"/>
    <w:rsid w:val="000955B5"/>
    <w:rsid w:val="00095A20"/>
    <w:rsid w:val="00095E13"/>
    <w:rsid w:val="00095F47"/>
    <w:rsid w:val="000961F8"/>
    <w:rsid w:val="000963AF"/>
    <w:rsid w:val="000964F8"/>
    <w:rsid w:val="00096544"/>
    <w:rsid w:val="000965DA"/>
    <w:rsid w:val="0009675C"/>
    <w:rsid w:val="00096B0B"/>
    <w:rsid w:val="00097084"/>
    <w:rsid w:val="0009741A"/>
    <w:rsid w:val="00097694"/>
    <w:rsid w:val="000978BB"/>
    <w:rsid w:val="00097934"/>
    <w:rsid w:val="00097964"/>
    <w:rsid w:val="00097B40"/>
    <w:rsid w:val="00097C38"/>
    <w:rsid w:val="00097C9D"/>
    <w:rsid w:val="00097CC7"/>
    <w:rsid w:val="00097DF5"/>
    <w:rsid w:val="00097E56"/>
    <w:rsid w:val="000A0B04"/>
    <w:rsid w:val="000A0DCE"/>
    <w:rsid w:val="000A0E6A"/>
    <w:rsid w:val="000A0FE5"/>
    <w:rsid w:val="000A1024"/>
    <w:rsid w:val="000A1514"/>
    <w:rsid w:val="000A1584"/>
    <w:rsid w:val="000A173D"/>
    <w:rsid w:val="000A1E13"/>
    <w:rsid w:val="000A1F6E"/>
    <w:rsid w:val="000A1FA0"/>
    <w:rsid w:val="000A1FAF"/>
    <w:rsid w:val="000A219E"/>
    <w:rsid w:val="000A22B5"/>
    <w:rsid w:val="000A25A2"/>
    <w:rsid w:val="000A26B2"/>
    <w:rsid w:val="000A27F6"/>
    <w:rsid w:val="000A28C4"/>
    <w:rsid w:val="000A293B"/>
    <w:rsid w:val="000A2A36"/>
    <w:rsid w:val="000A2FFD"/>
    <w:rsid w:val="000A321F"/>
    <w:rsid w:val="000A3CC1"/>
    <w:rsid w:val="000A3EBD"/>
    <w:rsid w:val="000A3EC7"/>
    <w:rsid w:val="000A419C"/>
    <w:rsid w:val="000A4297"/>
    <w:rsid w:val="000A43AC"/>
    <w:rsid w:val="000A449D"/>
    <w:rsid w:val="000A476F"/>
    <w:rsid w:val="000A4846"/>
    <w:rsid w:val="000A4A58"/>
    <w:rsid w:val="000A4A72"/>
    <w:rsid w:val="000A5449"/>
    <w:rsid w:val="000A54BC"/>
    <w:rsid w:val="000A54EF"/>
    <w:rsid w:val="000A577C"/>
    <w:rsid w:val="000A5A74"/>
    <w:rsid w:val="000A5C06"/>
    <w:rsid w:val="000A5C54"/>
    <w:rsid w:val="000A6009"/>
    <w:rsid w:val="000A649D"/>
    <w:rsid w:val="000A6775"/>
    <w:rsid w:val="000A67F8"/>
    <w:rsid w:val="000A686A"/>
    <w:rsid w:val="000A6896"/>
    <w:rsid w:val="000A706C"/>
    <w:rsid w:val="000A713D"/>
    <w:rsid w:val="000A7452"/>
    <w:rsid w:val="000A7A85"/>
    <w:rsid w:val="000A7D3C"/>
    <w:rsid w:val="000A7DBD"/>
    <w:rsid w:val="000A7E53"/>
    <w:rsid w:val="000A7F05"/>
    <w:rsid w:val="000B02BB"/>
    <w:rsid w:val="000B0B80"/>
    <w:rsid w:val="000B0CE2"/>
    <w:rsid w:val="000B0D36"/>
    <w:rsid w:val="000B15B0"/>
    <w:rsid w:val="000B169A"/>
    <w:rsid w:val="000B1CC4"/>
    <w:rsid w:val="000B1CEC"/>
    <w:rsid w:val="000B1CFA"/>
    <w:rsid w:val="000B223A"/>
    <w:rsid w:val="000B22FD"/>
    <w:rsid w:val="000B24AD"/>
    <w:rsid w:val="000B2CD6"/>
    <w:rsid w:val="000B2D49"/>
    <w:rsid w:val="000B2F1B"/>
    <w:rsid w:val="000B331F"/>
    <w:rsid w:val="000B3339"/>
    <w:rsid w:val="000B333E"/>
    <w:rsid w:val="000B3458"/>
    <w:rsid w:val="000B3A62"/>
    <w:rsid w:val="000B3C36"/>
    <w:rsid w:val="000B4042"/>
    <w:rsid w:val="000B4127"/>
    <w:rsid w:val="000B4AC3"/>
    <w:rsid w:val="000B4EB8"/>
    <w:rsid w:val="000B5246"/>
    <w:rsid w:val="000B547E"/>
    <w:rsid w:val="000B54A6"/>
    <w:rsid w:val="000B589E"/>
    <w:rsid w:val="000B6696"/>
    <w:rsid w:val="000B679C"/>
    <w:rsid w:val="000B6BD3"/>
    <w:rsid w:val="000B7042"/>
    <w:rsid w:val="000B7271"/>
    <w:rsid w:val="000B737E"/>
    <w:rsid w:val="000B769D"/>
    <w:rsid w:val="000B78F2"/>
    <w:rsid w:val="000B7E2A"/>
    <w:rsid w:val="000C01D7"/>
    <w:rsid w:val="000C05F8"/>
    <w:rsid w:val="000C0661"/>
    <w:rsid w:val="000C074F"/>
    <w:rsid w:val="000C0CBD"/>
    <w:rsid w:val="000C0EF8"/>
    <w:rsid w:val="000C155B"/>
    <w:rsid w:val="000C1638"/>
    <w:rsid w:val="000C1983"/>
    <w:rsid w:val="000C1F44"/>
    <w:rsid w:val="000C235A"/>
    <w:rsid w:val="000C261E"/>
    <w:rsid w:val="000C2836"/>
    <w:rsid w:val="000C2F7F"/>
    <w:rsid w:val="000C2F8B"/>
    <w:rsid w:val="000C3094"/>
    <w:rsid w:val="000C3456"/>
    <w:rsid w:val="000C36BC"/>
    <w:rsid w:val="000C3A2F"/>
    <w:rsid w:val="000C3A69"/>
    <w:rsid w:val="000C3C82"/>
    <w:rsid w:val="000C3CD5"/>
    <w:rsid w:val="000C3D40"/>
    <w:rsid w:val="000C41F2"/>
    <w:rsid w:val="000C46B6"/>
    <w:rsid w:val="000C4B5F"/>
    <w:rsid w:val="000C4E10"/>
    <w:rsid w:val="000C510F"/>
    <w:rsid w:val="000C512F"/>
    <w:rsid w:val="000C515C"/>
    <w:rsid w:val="000C5942"/>
    <w:rsid w:val="000C5C9B"/>
    <w:rsid w:val="000C5F90"/>
    <w:rsid w:val="000C610A"/>
    <w:rsid w:val="000C6316"/>
    <w:rsid w:val="000C656A"/>
    <w:rsid w:val="000C6CA7"/>
    <w:rsid w:val="000C6D4E"/>
    <w:rsid w:val="000C7337"/>
    <w:rsid w:val="000C744F"/>
    <w:rsid w:val="000C76E7"/>
    <w:rsid w:val="000C7878"/>
    <w:rsid w:val="000D06D9"/>
    <w:rsid w:val="000D0899"/>
    <w:rsid w:val="000D0986"/>
    <w:rsid w:val="000D09E5"/>
    <w:rsid w:val="000D150C"/>
    <w:rsid w:val="000D1598"/>
    <w:rsid w:val="000D2194"/>
    <w:rsid w:val="000D22C4"/>
    <w:rsid w:val="000D2688"/>
    <w:rsid w:val="000D27D1"/>
    <w:rsid w:val="000D2CF5"/>
    <w:rsid w:val="000D2DA5"/>
    <w:rsid w:val="000D3248"/>
    <w:rsid w:val="000D34C7"/>
    <w:rsid w:val="000D3830"/>
    <w:rsid w:val="000D3935"/>
    <w:rsid w:val="000D3A0E"/>
    <w:rsid w:val="000D3A6C"/>
    <w:rsid w:val="000D3B33"/>
    <w:rsid w:val="000D3C68"/>
    <w:rsid w:val="000D4105"/>
    <w:rsid w:val="000D411A"/>
    <w:rsid w:val="000D42F7"/>
    <w:rsid w:val="000D458E"/>
    <w:rsid w:val="000D475F"/>
    <w:rsid w:val="000D4C61"/>
    <w:rsid w:val="000D4E55"/>
    <w:rsid w:val="000D4FA9"/>
    <w:rsid w:val="000D5086"/>
    <w:rsid w:val="000D50AA"/>
    <w:rsid w:val="000D53DA"/>
    <w:rsid w:val="000D5444"/>
    <w:rsid w:val="000D54C9"/>
    <w:rsid w:val="000D595F"/>
    <w:rsid w:val="000D5B7D"/>
    <w:rsid w:val="000D607E"/>
    <w:rsid w:val="000D60A1"/>
    <w:rsid w:val="000D656F"/>
    <w:rsid w:val="000D67C2"/>
    <w:rsid w:val="000D67C4"/>
    <w:rsid w:val="000D6828"/>
    <w:rsid w:val="000D6DBF"/>
    <w:rsid w:val="000D6EA9"/>
    <w:rsid w:val="000D740B"/>
    <w:rsid w:val="000D74FC"/>
    <w:rsid w:val="000D7B34"/>
    <w:rsid w:val="000D7CEC"/>
    <w:rsid w:val="000D7DAC"/>
    <w:rsid w:val="000E0479"/>
    <w:rsid w:val="000E0B62"/>
    <w:rsid w:val="000E0D5B"/>
    <w:rsid w:val="000E0D7E"/>
    <w:rsid w:val="000E0FCD"/>
    <w:rsid w:val="000E110F"/>
    <w:rsid w:val="000E1442"/>
    <w:rsid w:val="000E171D"/>
    <w:rsid w:val="000E1865"/>
    <w:rsid w:val="000E190F"/>
    <w:rsid w:val="000E1AAC"/>
    <w:rsid w:val="000E1B8F"/>
    <w:rsid w:val="000E2186"/>
    <w:rsid w:val="000E2253"/>
    <w:rsid w:val="000E23A8"/>
    <w:rsid w:val="000E2502"/>
    <w:rsid w:val="000E256C"/>
    <w:rsid w:val="000E2A77"/>
    <w:rsid w:val="000E315D"/>
    <w:rsid w:val="000E3511"/>
    <w:rsid w:val="000E35A7"/>
    <w:rsid w:val="000E35AD"/>
    <w:rsid w:val="000E3735"/>
    <w:rsid w:val="000E384B"/>
    <w:rsid w:val="000E39B1"/>
    <w:rsid w:val="000E3B7A"/>
    <w:rsid w:val="000E3EEA"/>
    <w:rsid w:val="000E40E8"/>
    <w:rsid w:val="000E41AC"/>
    <w:rsid w:val="000E46BC"/>
    <w:rsid w:val="000E4BE8"/>
    <w:rsid w:val="000E4D24"/>
    <w:rsid w:val="000E530D"/>
    <w:rsid w:val="000E5D8F"/>
    <w:rsid w:val="000E5DF9"/>
    <w:rsid w:val="000E631A"/>
    <w:rsid w:val="000E6864"/>
    <w:rsid w:val="000E690B"/>
    <w:rsid w:val="000E6A11"/>
    <w:rsid w:val="000E6B4A"/>
    <w:rsid w:val="000E6C7B"/>
    <w:rsid w:val="000E702B"/>
    <w:rsid w:val="000E7143"/>
    <w:rsid w:val="000E7149"/>
    <w:rsid w:val="000E7564"/>
    <w:rsid w:val="000E78C0"/>
    <w:rsid w:val="000F0198"/>
    <w:rsid w:val="000F0775"/>
    <w:rsid w:val="000F088C"/>
    <w:rsid w:val="000F097B"/>
    <w:rsid w:val="000F0ABF"/>
    <w:rsid w:val="000F0DA7"/>
    <w:rsid w:val="000F0E97"/>
    <w:rsid w:val="000F1132"/>
    <w:rsid w:val="000F11D9"/>
    <w:rsid w:val="000F1294"/>
    <w:rsid w:val="000F14BC"/>
    <w:rsid w:val="000F1534"/>
    <w:rsid w:val="000F1692"/>
    <w:rsid w:val="000F1742"/>
    <w:rsid w:val="000F1B21"/>
    <w:rsid w:val="000F1B6D"/>
    <w:rsid w:val="000F1EC9"/>
    <w:rsid w:val="000F1F36"/>
    <w:rsid w:val="000F1FBE"/>
    <w:rsid w:val="000F240D"/>
    <w:rsid w:val="000F2496"/>
    <w:rsid w:val="000F26C5"/>
    <w:rsid w:val="000F29E7"/>
    <w:rsid w:val="000F2CF6"/>
    <w:rsid w:val="000F2EB6"/>
    <w:rsid w:val="000F2FCD"/>
    <w:rsid w:val="000F34EC"/>
    <w:rsid w:val="000F3545"/>
    <w:rsid w:val="000F369D"/>
    <w:rsid w:val="000F3858"/>
    <w:rsid w:val="000F3A39"/>
    <w:rsid w:val="000F3EA7"/>
    <w:rsid w:val="000F46B2"/>
    <w:rsid w:val="000F4E18"/>
    <w:rsid w:val="000F4FBC"/>
    <w:rsid w:val="000F55A3"/>
    <w:rsid w:val="000F568D"/>
    <w:rsid w:val="000F5B6B"/>
    <w:rsid w:val="000F6861"/>
    <w:rsid w:val="000F6ACB"/>
    <w:rsid w:val="000F718F"/>
    <w:rsid w:val="000F74A0"/>
    <w:rsid w:val="001001C7"/>
    <w:rsid w:val="001008C0"/>
    <w:rsid w:val="00100EEA"/>
    <w:rsid w:val="00100FB9"/>
    <w:rsid w:val="00101602"/>
    <w:rsid w:val="001017C5"/>
    <w:rsid w:val="00101C3A"/>
    <w:rsid w:val="00101C78"/>
    <w:rsid w:val="00101D48"/>
    <w:rsid w:val="00101DF8"/>
    <w:rsid w:val="00101EE6"/>
    <w:rsid w:val="00102209"/>
    <w:rsid w:val="001025A7"/>
    <w:rsid w:val="001028FE"/>
    <w:rsid w:val="00102982"/>
    <w:rsid w:val="001033A0"/>
    <w:rsid w:val="0010356B"/>
    <w:rsid w:val="001037CE"/>
    <w:rsid w:val="00103900"/>
    <w:rsid w:val="001040BE"/>
    <w:rsid w:val="0010422F"/>
    <w:rsid w:val="00104265"/>
    <w:rsid w:val="00105017"/>
    <w:rsid w:val="001055FC"/>
    <w:rsid w:val="00105633"/>
    <w:rsid w:val="0010564B"/>
    <w:rsid w:val="00105B62"/>
    <w:rsid w:val="00105BD5"/>
    <w:rsid w:val="001060CE"/>
    <w:rsid w:val="001068D2"/>
    <w:rsid w:val="00106B38"/>
    <w:rsid w:val="00107023"/>
    <w:rsid w:val="00107191"/>
    <w:rsid w:val="00107583"/>
    <w:rsid w:val="001078B1"/>
    <w:rsid w:val="00107D39"/>
    <w:rsid w:val="0011007E"/>
    <w:rsid w:val="00110186"/>
    <w:rsid w:val="00110215"/>
    <w:rsid w:val="001102F5"/>
    <w:rsid w:val="0011076E"/>
    <w:rsid w:val="00110965"/>
    <w:rsid w:val="00110997"/>
    <w:rsid w:val="00110C7E"/>
    <w:rsid w:val="00110D79"/>
    <w:rsid w:val="00110D7B"/>
    <w:rsid w:val="00110DBA"/>
    <w:rsid w:val="0011164D"/>
    <w:rsid w:val="00111756"/>
    <w:rsid w:val="00111972"/>
    <w:rsid w:val="00112089"/>
    <w:rsid w:val="00112109"/>
    <w:rsid w:val="0011212A"/>
    <w:rsid w:val="0011238D"/>
    <w:rsid w:val="00112720"/>
    <w:rsid w:val="0011285F"/>
    <w:rsid w:val="00112860"/>
    <w:rsid w:val="00112863"/>
    <w:rsid w:val="00112A70"/>
    <w:rsid w:val="00112AAC"/>
    <w:rsid w:val="00112BE8"/>
    <w:rsid w:val="00113007"/>
    <w:rsid w:val="001137E5"/>
    <w:rsid w:val="001138B4"/>
    <w:rsid w:val="001139EF"/>
    <w:rsid w:val="00113A0B"/>
    <w:rsid w:val="00113C4E"/>
    <w:rsid w:val="00113E5B"/>
    <w:rsid w:val="00113F5F"/>
    <w:rsid w:val="00114027"/>
    <w:rsid w:val="001140A6"/>
    <w:rsid w:val="00114472"/>
    <w:rsid w:val="00114A5B"/>
    <w:rsid w:val="00114D67"/>
    <w:rsid w:val="00114E4A"/>
    <w:rsid w:val="001150F2"/>
    <w:rsid w:val="001156C0"/>
    <w:rsid w:val="0011570D"/>
    <w:rsid w:val="00116120"/>
    <w:rsid w:val="00116279"/>
    <w:rsid w:val="001162B1"/>
    <w:rsid w:val="001164C2"/>
    <w:rsid w:val="00116E0C"/>
    <w:rsid w:val="00116F28"/>
    <w:rsid w:val="00117016"/>
    <w:rsid w:val="00117121"/>
    <w:rsid w:val="00117498"/>
    <w:rsid w:val="0011759B"/>
    <w:rsid w:val="0011761E"/>
    <w:rsid w:val="00117F87"/>
    <w:rsid w:val="00120181"/>
    <w:rsid w:val="00120396"/>
    <w:rsid w:val="001203D2"/>
    <w:rsid w:val="001210FF"/>
    <w:rsid w:val="00121460"/>
    <w:rsid w:val="0012156E"/>
    <w:rsid w:val="001216F6"/>
    <w:rsid w:val="001218F6"/>
    <w:rsid w:val="00121A05"/>
    <w:rsid w:val="00121AAC"/>
    <w:rsid w:val="00121ABF"/>
    <w:rsid w:val="00121D4C"/>
    <w:rsid w:val="00121D9D"/>
    <w:rsid w:val="00121FA9"/>
    <w:rsid w:val="001225DE"/>
    <w:rsid w:val="001226D2"/>
    <w:rsid w:val="00122A96"/>
    <w:rsid w:val="00122ED9"/>
    <w:rsid w:val="00122EFD"/>
    <w:rsid w:val="0012345D"/>
    <w:rsid w:val="0012364D"/>
    <w:rsid w:val="00123951"/>
    <w:rsid w:val="001239F1"/>
    <w:rsid w:val="00123CF7"/>
    <w:rsid w:val="001241E4"/>
    <w:rsid w:val="0012428B"/>
    <w:rsid w:val="00124659"/>
    <w:rsid w:val="001246F1"/>
    <w:rsid w:val="001248E8"/>
    <w:rsid w:val="00124935"/>
    <w:rsid w:val="0012499D"/>
    <w:rsid w:val="00124A5B"/>
    <w:rsid w:val="00124D88"/>
    <w:rsid w:val="0012510F"/>
    <w:rsid w:val="00125210"/>
    <w:rsid w:val="00125331"/>
    <w:rsid w:val="00125498"/>
    <w:rsid w:val="00125570"/>
    <w:rsid w:val="00125AA0"/>
    <w:rsid w:val="0012635D"/>
    <w:rsid w:val="00126473"/>
    <w:rsid w:val="0012648F"/>
    <w:rsid w:val="0012659B"/>
    <w:rsid w:val="0012693A"/>
    <w:rsid w:val="001269CF"/>
    <w:rsid w:val="00126B68"/>
    <w:rsid w:val="00126E3E"/>
    <w:rsid w:val="00126FCA"/>
    <w:rsid w:val="0012706B"/>
    <w:rsid w:val="0012742A"/>
    <w:rsid w:val="00127CC5"/>
    <w:rsid w:val="00127E1D"/>
    <w:rsid w:val="00130516"/>
    <w:rsid w:val="00130528"/>
    <w:rsid w:val="00130C7C"/>
    <w:rsid w:val="001312BB"/>
    <w:rsid w:val="001314B8"/>
    <w:rsid w:val="001315E5"/>
    <w:rsid w:val="00131833"/>
    <w:rsid w:val="001318AF"/>
    <w:rsid w:val="00131B01"/>
    <w:rsid w:val="00131B7D"/>
    <w:rsid w:val="0013204E"/>
    <w:rsid w:val="0013215F"/>
    <w:rsid w:val="001331C0"/>
    <w:rsid w:val="001332D4"/>
    <w:rsid w:val="001332F9"/>
    <w:rsid w:val="0013348C"/>
    <w:rsid w:val="00133DC9"/>
    <w:rsid w:val="00134396"/>
    <w:rsid w:val="00134EE1"/>
    <w:rsid w:val="00135128"/>
    <w:rsid w:val="0013548A"/>
    <w:rsid w:val="00135DB3"/>
    <w:rsid w:val="00136073"/>
    <w:rsid w:val="00136609"/>
    <w:rsid w:val="0013686F"/>
    <w:rsid w:val="001369B7"/>
    <w:rsid w:val="00136A6A"/>
    <w:rsid w:val="00136AC8"/>
    <w:rsid w:val="00136D35"/>
    <w:rsid w:val="001370C7"/>
    <w:rsid w:val="00137290"/>
    <w:rsid w:val="00137A6E"/>
    <w:rsid w:val="00137C16"/>
    <w:rsid w:val="001404E6"/>
    <w:rsid w:val="00140635"/>
    <w:rsid w:val="00140C6D"/>
    <w:rsid w:val="00140E4F"/>
    <w:rsid w:val="00140F14"/>
    <w:rsid w:val="00141084"/>
    <w:rsid w:val="001411A3"/>
    <w:rsid w:val="001411EF"/>
    <w:rsid w:val="001413FF"/>
    <w:rsid w:val="0014195E"/>
    <w:rsid w:val="00141988"/>
    <w:rsid w:val="001419A2"/>
    <w:rsid w:val="00141A37"/>
    <w:rsid w:val="00141C82"/>
    <w:rsid w:val="00141D28"/>
    <w:rsid w:val="00141DD5"/>
    <w:rsid w:val="00142295"/>
    <w:rsid w:val="0014256F"/>
    <w:rsid w:val="001426A4"/>
    <w:rsid w:val="001427AD"/>
    <w:rsid w:val="00142989"/>
    <w:rsid w:val="001429C3"/>
    <w:rsid w:val="00143069"/>
    <w:rsid w:val="0014337B"/>
    <w:rsid w:val="001434C9"/>
    <w:rsid w:val="00143B7F"/>
    <w:rsid w:val="001440A0"/>
    <w:rsid w:val="0014419A"/>
    <w:rsid w:val="00144233"/>
    <w:rsid w:val="0014457A"/>
    <w:rsid w:val="00144583"/>
    <w:rsid w:val="001445B1"/>
    <w:rsid w:val="001448BB"/>
    <w:rsid w:val="00144C54"/>
    <w:rsid w:val="001456F3"/>
    <w:rsid w:val="001468C9"/>
    <w:rsid w:val="00146EC2"/>
    <w:rsid w:val="001474AD"/>
    <w:rsid w:val="0014764A"/>
    <w:rsid w:val="00147997"/>
    <w:rsid w:val="00147BA8"/>
    <w:rsid w:val="00147DE2"/>
    <w:rsid w:val="001500D0"/>
    <w:rsid w:val="00150342"/>
    <w:rsid w:val="001504DD"/>
    <w:rsid w:val="0015075F"/>
    <w:rsid w:val="00150D66"/>
    <w:rsid w:val="00150F63"/>
    <w:rsid w:val="00150FCA"/>
    <w:rsid w:val="00151119"/>
    <w:rsid w:val="00151635"/>
    <w:rsid w:val="001519DC"/>
    <w:rsid w:val="00151E92"/>
    <w:rsid w:val="00151F12"/>
    <w:rsid w:val="001523AA"/>
    <w:rsid w:val="001526F1"/>
    <w:rsid w:val="0015273A"/>
    <w:rsid w:val="0015275C"/>
    <w:rsid w:val="001530D8"/>
    <w:rsid w:val="0015316D"/>
    <w:rsid w:val="001532C3"/>
    <w:rsid w:val="001532D3"/>
    <w:rsid w:val="001536F6"/>
    <w:rsid w:val="0015395D"/>
    <w:rsid w:val="00153AAE"/>
    <w:rsid w:val="00153EF3"/>
    <w:rsid w:val="00154363"/>
    <w:rsid w:val="00154404"/>
    <w:rsid w:val="00154630"/>
    <w:rsid w:val="00154719"/>
    <w:rsid w:val="00154BC2"/>
    <w:rsid w:val="00154C60"/>
    <w:rsid w:val="00154E5A"/>
    <w:rsid w:val="00154F1E"/>
    <w:rsid w:val="0015505A"/>
    <w:rsid w:val="0015523D"/>
    <w:rsid w:val="001557D2"/>
    <w:rsid w:val="00155F12"/>
    <w:rsid w:val="00155FEE"/>
    <w:rsid w:val="00156091"/>
    <w:rsid w:val="001562F5"/>
    <w:rsid w:val="001563DD"/>
    <w:rsid w:val="0015656D"/>
    <w:rsid w:val="00156E4E"/>
    <w:rsid w:val="00156F07"/>
    <w:rsid w:val="00156F0F"/>
    <w:rsid w:val="00156F42"/>
    <w:rsid w:val="0015731F"/>
    <w:rsid w:val="0015794A"/>
    <w:rsid w:val="00157EED"/>
    <w:rsid w:val="00160290"/>
    <w:rsid w:val="00160342"/>
    <w:rsid w:val="001605F9"/>
    <w:rsid w:val="00160AC7"/>
    <w:rsid w:val="00160EFA"/>
    <w:rsid w:val="0016122B"/>
    <w:rsid w:val="001613AC"/>
    <w:rsid w:val="001613B2"/>
    <w:rsid w:val="00161616"/>
    <w:rsid w:val="00161705"/>
    <w:rsid w:val="0016199E"/>
    <w:rsid w:val="00161A11"/>
    <w:rsid w:val="00161AF3"/>
    <w:rsid w:val="00162126"/>
    <w:rsid w:val="001621EE"/>
    <w:rsid w:val="00162483"/>
    <w:rsid w:val="00162939"/>
    <w:rsid w:val="00162BA8"/>
    <w:rsid w:val="00163014"/>
    <w:rsid w:val="001635FE"/>
    <w:rsid w:val="00163758"/>
    <w:rsid w:val="0016398B"/>
    <w:rsid w:val="00163BDB"/>
    <w:rsid w:val="001642EF"/>
    <w:rsid w:val="00164529"/>
    <w:rsid w:val="00164C61"/>
    <w:rsid w:val="0016563B"/>
    <w:rsid w:val="00165BB9"/>
    <w:rsid w:val="00165D14"/>
    <w:rsid w:val="001660E2"/>
    <w:rsid w:val="00166237"/>
    <w:rsid w:val="001663CC"/>
    <w:rsid w:val="001666D4"/>
    <w:rsid w:val="001666D5"/>
    <w:rsid w:val="00166794"/>
    <w:rsid w:val="0016689E"/>
    <w:rsid w:val="00166FEB"/>
    <w:rsid w:val="00167015"/>
    <w:rsid w:val="00167186"/>
    <w:rsid w:val="0016726D"/>
    <w:rsid w:val="0016789C"/>
    <w:rsid w:val="00167949"/>
    <w:rsid w:val="00167EB5"/>
    <w:rsid w:val="001701BD"/>
    <w:rsid w:val="0017061B"/>
    <w:rsid w:val="001706EA"/>
    <w:rsid w:val="00170A7B"/>
    <w:rsid w:val="00170DCC"/>
    <w:rsid w:val="00170EC5"/>
    <w:rsid w:val="0017151B"/>
    <w:rsid w:val="00171EF6"/>
    <w:rsid w:val="0017225A"/>
    <w:rsid w:val="00172586"/>
    <w:rsid w:val="00172814"/>
    <w:rsid w:val="001728A8"/>
    <w:rsid w:val="00172A3E"/>
    <w:rsid w:val="00172C05"/>
    <w:rsid w:val="00172E5C"/>
    <w:rsid w:val="00172FB9"/>
    <w:rsid w:val="00173AA9"/>
    <w:rsid w:val="00173AE6"/>
    <w:rsid w:val="00173BFB"/>
    <w:rsid w:val="00173C75"/>
    <w:rsid w:val="001741F3"/>
    <w:rsid w:val="00174587"/>
    <w:rsid w:val="001747C1"/>
    <w:rsid w:val="001749C1"/>
    <w:rsid w:val="00174D16"/>
    <w:rsid w:val="00174F4F"/>
    <w:rsid w:val="001753AB"/>
    <w:rsid w:val="00175788"/>
    <w:rsid w:val="0017583F"/>
    <w:rsid w:val="00175F82"/>
    <w:rsid w:val="0017618D"/>
    <w:rsid w:val="00176332"/>
    <w:rsid w:val="001763D2"/>
    <w:rsid w:val="001766E6"/>
    <w:rsid w:val="001767A3"/>
    <w:rsid w:val="0017685F"/>
    <w:rsid w:val="00176D96"/>
    <w:rsid w:val="0017719C"/>
    <w:rsid w:val="001775B2"/>
    <w:rsid w:val="00177633"/>
    <w:rsid w:val="00177901"/>
    <w:rsid w:val="001779CA"/>
    <w:rsid w:val="00177B44"/>
    <w:rsid w:val="00177D08"/>
    <w:rsid w:val="00180997"/>
    <w:rsid w:val="00180E85"/>
    <w:rsid w:val="00180F8F"/>
    <w:rsid w:val="001811EB"/>
    <w:rsid w:val="001815AD"/>
    <w:rsid w:val="0018179D"/>
    <w:rsid w:val="00181A59"/>
    <w:rsid w:val="00181A9E"/>
    <w:rsid w:val="00181B4A"/>
    <w:rsid w:val="00181B6D"/>
    <w:rsid w:val="0018249E"/>
    <w:rsid w:val="001826D2"/>
    <w:rsid w:val="001826FA"/>
    <w:rsid w:val="00182893"/>
    <w:rsid w:val="00182AD2"/>
    <w:rsid w:val="00183014"/>
    <w:rsid w:val="001830E1"/>
    <w:rsid w:val="00183347"/>
    <w:rsid w:val="00183B88"/>
    <w:rsid w:val="00183BD5"/>
    <w:rsid w:val="001844E5"/>
    <w:rsid w:val="0018458E"/>
    <w:rsid w:val="00184729"/>
    <w:rsid w:val="0018487C"/>
    <w:rsid w:val="00184982"/>
    <w:rsid w:val="00184CB3"/>
    <w:rsid w:val="001852A3"/>
    <w:rsid w:val="00185959"/>
    <w:rsid w:val="00185ADE"/>
    <w:rsid w:val="00185BC5"/>
    <w:rsid w:val="00185E45"/>
    <w:rsid w:val="00186186"/>
    <w:rsid w:val="00186216"/>
    <w:rsid w:val="001865CD"/>
    <w:rsid w:val="001867E3"/>
    <w:rsid w:val="00186B57"/>
    <w:rsid w:val="00186F2A"/>
    <w:rsid w:val="00186FE9"/>
    <w:rsid w:val="0018717C"/>
    <w:rsid w:val="00187669"/>
    <w:rsid w:val="00187894"/>
    <w:rsid w:val="00187A99"/>
    <w:rsid w:val="00187C8C"/>
    <w:rsid w:val="00187CE6"/>
    <w:rsid w:val="00190068"/>
    <w:rsid w:val="00190125"/>
    <w:rsid w:val="00190652"/>
    <w:rsid w:val="001906C8"/>
    <w:rsid w:val="00190747"/>
    <w:rsid w:val="0019094F"/>
    <w:rsid w:val="00190B15"/>
    <w:rsid w:val="00190B45"/>
    <w:rsid w:val="00190C42"/>
    <w:rsid w:val="00190DE3"/>
    <w:rsid w:val="00191357"/>
    <w:rsid w:val="0019159E"/>
    <w:rsid w:val="00191A1A"/>
    <w:rsid w:val="00191D9D"/>
    <w:rsid w:val="00191EE2"/>
    <w:rsid w:val="00191FD2"/>
    <w:rsid w:val="00192247"/>
    <w:rsid w:val="0019244D"/>
    <w:rsid w:val="00192490"/>
    <w:rsid w:val="001924EF"/>
    <w:rsid w:val="00192BCD"/>
    <w:rsid w:val="00192DEF"/>
    <w:rsid w:val="00192EC8"/>
    <w:rsid w:val="001936D7"/>
    <w:rsid w:val="001944CE"/>
    <w:rsid w:val="001945F4"/>
    <w:rsid w:val="0019535A"/>
    <w:rsid w:val="001955BF"/>
    <w:rsid w:val="0019596B"/>
    <w:rsid w:val="00195F38"/>
    <w:rsid w:val="001967D6"/>
    <w:rsid w:val="00196C8E"/>
    <w:rsid w:val="00197079"/>
    <w:rsid w:val="001971A1"/>
    <w:rsid w:val="00197259"/>
    <w:rsid w:val="00197405"/>
    <w:rsid w:val="0019779F"/>
    <w:rsid w:val="001978E6"/>
    <w:rsid w:val="00197900"/>
    <w:rsid w:val="00197960"/>
    <w:rsid w:val="00197AD7"/>
    <w:rsid w:val="00197D43"/>
    <w:rsid w:val="001A030B"/>
    <w:rsid w:val="001A0405"/>
    <w:rsid w:val="001A0C0A"/>
    <w:rsid w:val="001A1216"/>
    <w:rsid w:val="001A12C8"/>
    <w:rsid w:val="001A182A"/>
    <w:rsid w:val="001A19D1"/>
    <w:rsid w:val="001A1FFF"/>
    <w:rsid w:val="001A2016"/>
    <w:rsid w:val="001A2253"/>
    <w:rsid w:val="001A2D0E"/>
    <w:rsid w:val="001A2D32"/>
    <w:rsid w:val="001A3551"/>
    <w:rsid w:val="001A3DDA"/>
    <w:rsid w:val="001A454E"/>
    <w:rsid w:val="001A457D"/>
    <w:rsid w:val="001A496A"/>
    <w:rsid w:val="001A51B1"/>
    <w:rsid w:val="001A57FD"/>
    <w:rsid w:val="001A59D7"/>
    <w:rsid w:val="001A5DD5"/>
    <w:rsid w:val="001A5E43"/>
    <w:rsid w:val="001A5E68"/>
    <w:rsid w:val="001A64CA"/>
    <w:rsid w:val="001A6955"/>
    <w:rsid w:val="001A6ADE"/>
    <w:rsid w:val="001A6F64"/>
    <w:rsid w:val="001A7042"/>
    <w:rsid w:val="001A755E"/>
    <w:rsid w:val="001A756F"/>
    <w:rsid w:val="001A7A50"/>
    <w:rsid w:val="001B0266"/>
    <w:rsid w:val="001B05B8"/>
    <w:rsid w:val="001B05BA"/>
    <w:rsid w:val="001B0F0A"/>
    <w:rsid w:val="001B104C"/>
    <w:rsid w:val="001B1103"/>
    <w:rsid w:val="001B11A5"/>
    <w:rsid w:val="001B13F9"/>
    <w:rsid w:val="001B179E"/>
    <w:rsid w:val="001B17DA"/>
    <w:rsid w:val="001B1849"/>
    <w:rsid w:val="001B1E5D"/>
    <w:rsid w:val="001B1EAD"/>
    <w:rsid w:val="001B2199"/>
    <w:rsid w:val="001B2A0C"/>
    <w:rsid w:val="001B2B94"/>
    <w:rsid w:val="001B2C46"/>
    <w:rsid w:val="001B2C50"/>
    <w:rsid w:val="001B2C52"/>
    <w:rsid w:val="001B365D"/>
    <w:rsid w:val="001B3679"/>
    <w:rsid w:val="001B36B5"/>
    <w:rsid w:val="001B375B"/>
    <w:rsid w:val="001B411A"/>
    <w:rsid w:val="001B41CC"/>
    <w:rsid w:val="001B41F5"/>
    <w:rsid w:val="001B4553"/>
    <w:rsid w:val="001B4766"/>
    <w:rsid w:val="001B4C20"/>
    <w:rsid w:val="001B4E15"/>
    <w:rsid w:val="001B4E74"/>
    <w:rsid w:val="001B544E"/>
    <w:rsid w:val="001B5619"/>
    <w:rsid w:val="001B572B"/>
    <w:rsid w:val="001B57A2"/>
    <w:rsid w:val="001B5A5D"/>
    <w:rsid w:val="001B5CDB"/>
    <w:rsid w:val="001B600A"/>
    <w:rsid w:val="001B61E6"/>
    <w:rsid w:val="001B641E"/>
    <w:rsid w:val="001B6635"/>
    <w:rsid w:val="001B68B7"/>
    <w:rsid w:val="001B6B45"/>
    <w:rsid w:val="001B6DD9"/>
    <w:rsid w:val="001B6F6B"/>
    <w:rsid w:val="001B754F"/>
    <w:rsid w:val="001B7744"/>
    <w:rsid w:val="001B7DA6"/>
    <w:rsid w:val="001C003A"/>
    <w:rsid w:val="001C0240"/>
    <w:rsid w:val="001C04F6"/>
    <w:rsid w:val="001C0855"/>
    <w:rsid w:val="001C0AFB"/>
    <w:rsid w:val="001C11A0"/>
    <w:rsid w:val="001C148F"/>
    <w:rsid w:val="001C1A7B"/>
    <w:rsid w:val="001C216C"/>
    <w:rsid w:val="001C22F0"/>
    <w:rsid w:val="001C23AA"/>
    <w:rsid w:val="001C258F"/>
    <w:rsid w:val="001C264D"/>
    <w:rsid w:val="001C2765"/>
    <w:rsid w:val="001C29D0"/>
    <w:rsid w:val="001C2B03"/>
    <w:rsid w:val="001C2C39"/>
    <w:rsid w:val="001C2C98"/>
    <w:rsid w:val="001C2DA9"/>
    <w:rsid w:val="001C2E78"/>
    <w:rsid w:val="001C31A9"/>
    <w:rsid w:val="001C32E4"/>
    <w:rsid w:val="001C368A"/>
    <w:rsid w:val="001C38BC"/>
    <w:rsid w:val="001C38D6"/>
    <w:rsid w:val="001C3A04"/>
    <w:rsid w:val="001C3C35"/>
    <w:rsid w:val="001C3D3D"/>
    <w:rsid w:val="001C4270"/>
    <w:rsid w:val="001C55A1"/>
    <w:rsid w:val="001C56B8"/>
    <w:rsid w:val="001C579D"/>
    <w:rsid w:val="001C5A98"/>
    <w:rsid w:val="001C5B0B"/>
    <w:rsid w:val="001C5C1F"/>
    <w:rsid w:val="001C5F5C"/>
    <w:rsid w:val="001C67CD"/>
    <w:rsid w:val="001C67EF"/>
    <w:rsid w:val="001C6B0D"/>
    <w:rsid w:val="001C6F16"/>
    <w:rsid w:val="001C700E"/>
    <w:rsid w:val="001C710C"/>
    <w:rsid w:val="001C74AD"/>
    <w:rsid w:val="001C76B1"/>
    <w:rsid w:val="001C783E"/>
    <w:rsid w:val="001C7955"/>
    <w:rsid w:val="001C797F"/>
    <w:rsid w:val="001C7D2E"/>
    <w:rsid w:val="001C7FDF"/>
    <w:rsid w:val="001D0001"/>
    <w:rsid w:val="001D0174"/>
    <w:rsid w:val="001D0270"/>
    <w:rsid w:val="001D0393"/>
    <w:rsid w:val="001D0476"/>
    <w:rsid w:val="001D060F"/>
    <w:rsid w:val="001D0907"/>
    <w:rsid w:val="001D09AA"/>
    <w:rsid w:val="001D1325"/>
    <w:rsid w:val="001D149D"/>
    <w:rsid w:val="001D15BB"/>
    <w:rsid w:val="001D1A95"/>
    <w:rsid w:val="001D1DEB"/>
    <w:rsid w:val="001D1E7E"/>
    <w:rsid w:val="001D1F7C"/>
    <w:rsid w:val="001D25B7"/>
    <w:rsid w:val="001D26FC"/>
    <w:rsid w:val="001D295F"/>
    <w:rsid w:val="001D2E0E"/>
    <w:rsid w:val="001D2F24"/>
    <w:rsid w:val="001D2F6C"/>
    <w:rsid w:val="001D326D"/>
    <w:rsid w:val="001D3280"/>
    <w:rsid w:val="001D3365"/>
    <w:rsid w:val="001D3596"/>
    <w:rsid w:val="001D3F7D"/>
    <w:rsid w:val="001D4116"/>
    <w:rsid w:val="001D4238"/>
    <w:rsid w:val="001D4511"/>
    <w:rsid w:val="001D45FC"/>
    <w:rsid w:val="001D465B"/>
    <w:rsid w:val="001D4684"/>
    <w:rsid w:val="001D46D5"/>
    <w:rsid w:val="001D4860"/>
    <w:rsid w:val="001D4EA6"/>
    <w:rsid w:val="001D5158"/>
    <w:rsid w:val="001D5627"/>
    <w:rsid w:val="001D57A8"/>
    <w:rsid w:val="001D57E7"/>
    <w:rsid w:val="001D5A91"/>
    <w:rsid w:val="001D5E24"/>
    <w:rsid w:val="001D5F45"/>
    <w:rsid w:val="001D6549"/>
    <w:rsid w:val="001D65BB"/>
    <w:rsid w:val="001D69C3"/>
    <w:rsid w:val="001D6BA0"/>
    <w:rsid w:val="001D6EC0"/>
    <w:rsid w:val="001D6FFD"/>
    <w:rsid w:val="001D703A"/>
    <w:rsid w:val="001E01B6"/>
    <w:rsid w:val="001E03C0"/>
    <w:rsid w:val="001E03EB"/>
    <w:rsid w:val="001E04E8"/>
    <w:rsid w:val="001E0774"/>
    <w:rsid w:val="001E0AFC"/>
    <w:rsid w:val="001E0C42"/>
    <w:rsid w:val="001E1589"/>
    <w:rsid w:val="001E1831"/>
    <w:rsid w:val="001E26C3"/>
    <w:rsid w:val="001E2B6B"/>
    <w:rsid w:val="001E3509"/>
    <w:rsid w:val="001E356E"/>
    <w:rsid w:val="001E3A72"/>
    <w:rsid w:val="001E3B07"/>
    <w:rsid w:val="001E3C3D"/>
    <w:rsid w:val="001E3EDB"/>
    <w:rsid w:val="001E43C1"/>
    <w:rsid w:val="001E45D4"/>
    <w:rsid w:val="001E4C63"/>
    <w:rsid w:val="001E4CB9"/>
    <w:rsid w:val="001E4DFB"/>
    <w:rsid w:val="001E4EBF"/>
    <w:rsid w:val="001E5487"/>
    <w:rsid w:val="001E57DE"/>
    <w:rsid w:val="001E58E9"/>
    <w:rsid w:val="001E59F7"/>
    <w:rsid w:val="001E5AAD"/>
    <w:rsid w:val="001E5BFC"/>
    <w:rsid w:val="001E5DDB"/>
    <w:rsid w:val="001E60C9"/>
    <w:rsid w:val="001E6145"/>
    <w:rsid w:val="001E64BC"/>
    <w:rsid w:val="001E65D9"/>
    <w:rsid w:val="001E6635"/>
    <w:rsid w:val="001E697B"/>
    <w:rsid w:val="001E6BA7"/>
    <w:rsid w:val="001E6E25"/>
    <w:rsid w:val="001E6F1F"/>
    <w:rsid w:val="001F032C"/>
    <w:rsid w:val="001F0AAE"/>
    <w:rsid w:val="001F0AC7"/>
    <w:rsid w:val="001F0D45"/>
    <w:rsid w:val="001F1420"/>
    <w:rsid w:val="001F1F8D"/>
    <w:rsid w:val="001F2166"/>
    <w:rsid w:val="001F22C0"/>
    <w:rsid w:val="001F253A"/>
    <w:rsid w:val="001F281F"/>
    <w:rsid w:val="001F29AC"/>
    <w:rsid w:val="001F2A77"/>
    <w:rsid w:val="001F2B20"/>
    <w:rsid w:val="001F2D19"/>
    <w:rsid w:val="001F3303"/>
    <w:rsid w:val="001F3684"/>
    <w:rsid w:val="001F41B4"/>
    <w:rsid w:val="001F42D9"/>
    <w:rsid w:val="001F435A"/>
    <w:rsid w:val="001F4475"/>
    <w:rsid w:val="001F4874"/>
    <w:rsid w:val="001F4F62"/>
    <w:rsid w:val="001F51CF"/>
    <w:rsid w:val="001F5436"/>
    <w:rsid w:val="001F5B31"/>
    <w:rsid w:val="001F5F17"/>
    <w:rsid w:val="001F6242"/>
    <w:rsid w:val="001F63AD"/>
    <w:rsid w:val="001F63B6"/>
    <w:rsid w:val="001F6A63"/>
    <w:rsid w:val="001F6C54"/>
    <w:rsid w:val="001F6E3B"/>
    <w:rsid w:val="001F72A1"/>
    <w:rsid w:val="001F7691"/>
    <w:rsid w:val="001F77B2"/>
    <w:rsid w:val="001F77EF"/>
    <w:rsid w:val="001F7B67"/>
    <w:rsid w:val="002001F3"/>
    <w:rsid w:val="00200308"/>
    <w:rsid w:val="0020071B"/>
    <w:rsid w:val="002008A3"/>
    <w:rsid w:val="00200A17"/>
    <w:rsid w:val="00200A3B"/>
    <w:rsid w:val="00200A66"/>
    <w:rsid w:val="00200FBD"/>
    <w:rsid w:val="00201092"/>
    <w:rsid w:val="00201266"/>
    <w:rsid w:val="00201332"/>
    <w:rsid w:val="0020169C"/>
    <w:rsid w:val="00201710"/>
    <w:rsid w:val="002019AB"/>
    <w:rsid w:val="002020C6"/>
    <w:rsid w:val="002021DB"/>
    <w:rsid w:val="002024B6"/>
    <w:rsid w:val="00202710"/>
    <w:rsid w:val="00202B3E"/>
    <w:rsid w:val="00202B6A"/>
    <w:rsid w:val="00202B9A"/>
    <w:rsid w:val="00202D70"/>
    <w:rsid w:val="00202DD6"/>
    <w:rsid w:val="0020371B"/>
    <w:rsid w:val="00203902"/>
    <w:rsid w:val="00203BF6"/>
    <w:rsid w:val="00203C47"/>
    <w:rsid w:val="00203E69"/>
    <w:rsid w:val="00203F5E"/>
    <w:rsid w:val="002044E3"/>
    <w:rsid w:val="00204684"/>
    <w:rsid w:val="002046EE"/>
    <w:rsid w:val="00204E26"/>
    <w:rsid w:val="002052B9"/>
    <w:rsid w:val="00205C0B"/>
    <w:rsid w:val="00205C98"/>
    <w:rsid w:val="00205E8E"/>
    <w:rsid w:val="00205F8D"/>
    <w:rsid w:val="002063AB"/>
    <w:rsid w:val="002065D1"/>
    <w:rsid w:val="002074A6"/>
    <w:rsid w:val="002074EA"/>
    <w:rsid w:val="00207B41"/>
    <w:rsid w:val="00207C5B"/>
    <w:rsid w:val="00207DF5"/>
    <w:rsid w:val="002100FA"/>
    <w:rsid w:val="002102F6"/>
    <w:rsid w:val="002112C3"/>
    <w:rsid w:val="0021148E"/>
    <w:rsid w:val="00211831"/>
    <w:rsid w:val="0021221C"/>
    <w:rsid w:val="0021255E"/>
    <w:rsid w:val="002128D0"/>
    <w:rsid w:val="00212B74"/>
    <w:rsid w:val="00212CFE"/>
    <w:rsid w:val="00212DC1"/>
    <w:rsid w:val="00212FFF"/>
    <w:rsid w:val="002138E6"/>
    <w:rsid w:val="00213C72"/>
    <w:rsid w:val="00213C99"/>
    <w:rsid w:val="00213E29"/>
    <w:rsid w:val="00213E50"/>
    <w:rsid w:val="00213F66"/>
    <w:rsid w:val="00214256"/>
    <w:rsid w:val="00214484"/>
    <w:rsid w:val="0021452B"/>
    <w:rsid w:val="00214731"/>
    <w:rsid w:val="00214870"/>
    <w:rsid w:val="00214A81"/>
    <w:rsid w:val="00214B02"/>
    <w:rsid w:val="00215410"/>
    <w:rsid w:val="00215523"/>
    <w:rsid w:val="00215616"/>
    <w:rsid w:val="002156B3"/>
    <w:rsid w:val="002157CF"/>
    <w:rsid w:val="00215A47"/>
    <w:rsid w:val="00215D04"/>
    <w:rsid w:val="00216029"/>
    <w:rsid w:val="002167FF"/>
    <w:rsid w:val="0021683D"/>
    <w:rsid w:val="00216C9B"/>
    <w:rsid w:val="00216D66"/>
    <w:rsid w:val="002171D7"/>
    <w:rsid w:val="00217AFC"/>
    <w:rsid w:val="00217E5F"/>
    <w:rsid w:val="002202E8"/>
    <w:rsid w:val="00220594"/>
    <w:rsid w:val="002208FE"/>
    <w:rsid w:val="00220A42"/>
    <w:rsid w:val="00220D17"/>
    <w:rsid w:val="00220DA2"/>
    <w:rsid w:val="00220EE1"/>
    <w:rsid w:val="00221225"/>
    <w:rsid w:val="00221B72"/>
    <w:rsid w:val="0022228A"/>
    <w:rsid w:val="0022249D"/>
    <w:rsid w:val="002229F4"/>
    <w:rsid w:val="00222B1B"/>
    <w:rsid w:val="00222E9F"/>
    <w:rsid w:val="00222FBA"/>
    <w:rsid w:val="002232A1"/>
    <w:rsid w:val="002234FD"/>
    <w:rsid w:val="00223584"/>
    <w:rsid w:val="002237C0"/>
    <w:rsid w:val="00223A8E"/>
    <w:rsid w:val="00223D6A"/>
    <w:rsid w:val="00224648"/>
    <w:rsid w:val="00224B59"/>
    <w:rsid w:val="00224BDB"/>
    <w:rsid w:val="00224DD7"/>
    <w:rsid w:val="00224ED8"/>
    <w:rsid w:val="00224F76"/>
    <w:rsid w:val="002251E1"/>
    <w:rsid w:val="002252BA"/>
    <w:rsid w:val="0022534D"/>
    <w:rsid w:val="002254DE"/>
    <w:rsid w:val="00225674"/>
    <w:rsid w:val="00225CB4"/>
    <w:rsid w:val="00226303"/>
    <w:rsid w:val="002263AF"/>
    <w:rsid w:val="00226A9F"/>
    <w:rsid w:val="00226D87"/>
    <w:rsid w:val="00227001"/>
    <w:rsid w:val="002270D8"/>
    <w:rsid w:val="002270E1"/>
    <w:rsid w:val="00227336"/>
    <w:rsid w:val="00227784"/>
    <w:rsid w:val="002277E3"/>
    <w:rsid w:val="002301A7"/>
    <w:rsid w:val="00230292"/>
    <w:rsid w:val="002305DC"/>
    <w:rsid w:val="00230983"/>
    <w:rsid w:val="00230B5E"/>
    <w:rsid w:val="00230C59"/>
    <w:rsid w:val="00230EA8"/>
    <w:rsid w:val="0023139A"/>
    <w:rsid w:val="002314B6"/>
    <w:rsid w:val="00231758"/>
    <w:rsid w:val="0023175F"/>
    <w:rsid w:val="00231BD0"/>
    <w:rsid w:val="00231D12"/>
    <w:rsid w:val="0023201D"/>
    <w:rsid w:val="002322F9"/>
    <w:rsid w:val="00232477"/>
    <w:rsid w:val="002325A6"/>
    <w:rsid w:val="002325E5"/>
    <w:rsid w:val="002326EE"/>
    <w:rsid w:val="00232EA5"/>
    <w:rsid w:val="0023361F"/>
    <w:rsid w:val="00233C5C"/>
    <w:rsid w:val="002345DD"/>
    <w:rsid w:val="002345E2"/>
    <w:rsid w:val="00234666"/>
    <w:rsid w:val="00234741"/>
    <w:rsid w:val="0023492D"/>
    <w:rsid w:val="0023502B"/>
    <w:rsid w:val="002351F0"/>
    <w:rsid w:val="00235418"/>
    <w:rsid w:val="00235461"/>
    <w:rsid w:val="0023559D"/>
    <w:rsid w:val="00235CCF"/>
    <w:rsid w:val="00235DA7"/>
    <w:rsid w:val="00235EEF"/>
    <w:rsid w:val="002362F0"/>
    <w:rsid w:val="00236333"/>
    <w:rsid w:val="0023684E"/>
    <w:rsid w:val="00236A01"/>
    <w:rsid w:val="00236A1C"/>
    <w:rsid w:val="00236DCA"/>
    <w:rsid w:val="00237121"/>
    <w:rsid w:val="002374F7"/>
    <w:rsid w:val="002377F2"/>
    <w:rsid w:val="002379F7"/>
    <w:rsid w:val="00237BB5"/>
    <w:rsid w:val="00237DEA"/>
    <w:rsid w:val="00240074"/>
    <w:rsid w:val="002400E7"/>
    <w:rsid w:val="00240126"/>
    <w:rsid w:val="0024038A"/>
    <w:rsid w:val="00240434"/>
    <w:rsid w:val="002405C1"/>
    <w:rsid w:val="00240A13"/>
    <w:rsid w:val="00240CC4"/>
    <w:rsid w:val="002411B1"/>
    <w:rsid w:val="00241673"/>
    <w:rsid w:val="0024174D"/>
    <w:rsid w:val="00241D32"/>
    <w:rsid w:val="002421BB"/>
    <w:rsid w:val="002421BD"/>
    <w:rsid w:val="002421CF"/>
    <w:rsid w:val="00242375"/>
    <w:rsid w:val="002425B8"/>
    <w:rsid w:val="00242A05"/>
    <w:rsid w:val="00242BD8"/>
    <w:rsid w:val="00243DD1"/>
    <w:rsid w:val="00243E35"/>
    <w:rsid w:val="002442F7"/>
    <w:rsid w:val="0024453D"/>
    <w:rsid w:val="00244D29"/>
    <w:rsid w:val="002453F0"/>
    <w:rsid w:val="002454F2"/>
    <w:rsid w:val="00245558"/>
    <w:rsid w:val="00245639"/>
    <w:rsid w:val="00245915"/>
    <w:rsid w:val="002459C4"/>
    <w:rsid w:val="00245E78"/>
    <w:rsid w:val="002462E8"/>
    <w:rsid w:val="0024630E"/>
    <w:rsid w:val="0024668C"/>
    <w:rsid w:val="00246942"/>
    <w:rsid w:val="00246D07"/>
    <w:rsid w:val="00246F1E"/>
    <w:rsid w:val="0024700C"/>
    <w:rsid w:val="00247104"/>
    <w:rsid w:val="002471AC"/>
    <w:rsid w:val="0024734D"/>
    <w:rsid w:val="00247373"/>
    <w:rsid w:val="0024769D"/>
    <w:rsid w:val="00247712"/>
    <w:rsid w:val="00250517"/>
    <w:rsid w:val="002506D4"/>
    <w:rsid w:val="00250C88"/>
    <w:rsid w:val="00250F6D"/>
    <w:rsid w:val="0025118F"/>
    <w:rsid w:val="00251714"/>
    <w:rsid w:val="0025180D"/>
    <w:rsid w:val="00251925"/>
    <w:rsid w:val="00251BD9"/>
    <w:rsid w:val="00252106"/>
    <w:rsid w:val="002522C7"/>
    <w:rsid w:val="002525DF"/>
    <w:rsid w:val="002525F6"/>
    <w:rsid w:val="00252639"/>
    <w:rsid w:val="00252732"/>
    <w:rsid w:val="00252A7E"/>
    <w:rsid w:val="00252DDC"/>
    <w:rsid w:val="00253197"/>
    <w:rsid w:val="002539FD"/>
    <w:rsid w:val="00253D9C"/>
    <w:rsid w:val="00253FEB"/>
    <w:rsid w:val="0025412F"/>
    <w:rsid w:val="00254537"/>
    <w:rsid w:val="00254E34"/>
    <w:rsid w:val="002553E1"/>
    <w:rsid w:val="002554ED"/>
    <w:rsid w:val="00255DBF"/>
    <w:rsid w:val="00256017"/>
    <w:rsid w:val="00256459"/>
    <w:rsid w:val="0025682E"/>
    <w:rsid w:val="002568DB"/>
    <w:rsid w:val="002568E3"/>
    <w:rsid w:val="00256B9F"/>
    <w:rsid w:val="00256C47"/>
    <w:rsid w:val="0025704B"/>
    <w:rsid w:val="002571AB"/>
    <w:rsid w:val="0025740F"/>
    <w:rsid w:val="00257471"/>
    <w:rsid w:val="00257706"/>
    <w:rsid w:val="00257834"/>
    <w:rsid w:val="0025788A"/>
    <w:rsid w:val="002578AE"/>
    <w:rsid w:val="00257909"/>
    <w:rsid w:val="00257A3E"/>
    <w:rsid w:val="00257AA6"/>
    <w:rsid w:val="00257B8B"/>
    <w:rsid w:val="002604B1"/>
    <w:rsid w:val="00260C5A"/>
    <w:rsid w:val="00260CFB"/>
    <w:rsid w:val="00260D05"/>
    <w:rsid w:val="00260EEC"/>
    <w:rsid w:val="00260F80"/>
    <w:rsid w:val="00260FA9"/>
    <w:rsid w:val="00261162"/>
    <w:rsid w:val="00261625"/>
    <w:rsid w:val="00261A5B"/>
    <w:rsid w:val="00261D4B"/>
    <w:rsid w:val="00261E1D"/>
    <w:rsid w:val="00261F4A"/>
    <w:rsid w:val="002620E7"/>
    <w:rsid w:val="00262197"/>
    <w:rsid w:val="00262391"/>
    <w:rsid w:val="002626F9"/>
    <w:rsid w:val="0026285A"/>
    <w:rsid w:val="002628AA"/>
    <w:rsid w:val="00262EE9"/>
    <w:rsid w:val="002638DA"/>
    <w:rsid w:val="00263CA8"/>
    <w:rsid w:val="0026400A"/>
    <w:rsid w:val="0026427C"/>
    <w:rsid w:val="00264900"/>
    <w:rsid w:val="0026491D"/>
    <w:rsid w:val="00264A57"/>
    <w:rsid w:val="00264A81"/>
    <w:rsid w:val="00264AF9"/>
    <w:rsid w:val="00264B70"/>
    <w:rsid w:val="00265138"/>
    <w:rsid w:val="0026524A"/>
    <w:rsid w:val="002653CC"/>
    <w:rsid w:val="00265610"/>
    <w:rsid w:val="0026581A"/>
    <w:rsid w:val="00265CEB"/>
    <w:rsid w:val="00265D98"/>
    <w:rsid w:val="0026679D"/>
    <w:rsid w:val="00266B00"/>
    <w:rsid w:val="00266B0D"/>
    <w:rsid w:val="00266C7B"/>
    <w:rsid w:val="00266EF3"/>
    <w:rsid w:val="00266FF4"/>
    <w:rsid w:val="002670CF"/>
    <w:rsid w:val="00267886"/>
    <w:rsid w:val="002706E6"/>
    <w:rsid w:val="0027087C"/>
    <w:rsid w:val="00270B0B"/>
    <w:rsid w:val="00270BD1"/>
    <w:rsid w:val="00270DCC"/>
    <w:rsid w:val="00270EC5"/>
    <w:rsid w:val="00271945"/>
    <w:rsid w:val="0027198A"/>
    <w:rsid w:val="00271CCD"/>
    <w:rsid w:val="00272073"/>
    <w:rsid w:val="002721E1"/>
    <w:rsid w:val="00272599"/>
    <w:rsid w:val="00272626"/>
    <w:rsid w:val="0027265A"/>
    <w:rsid w:val="002728FA"/>
    <w:rsid w:val="00272948"/>
    <w:rsid w:val="00273153"/>
    <w:rsid w:val="002736DA"/>
    <w:rsid w:val="00273990"/>
    <w:rsid w:val="00273B28"/>
    <w:rsid w:val="00273BF7"/>
    <w:rsid w:val="00273DD5"/>
    <w:rsid w:val="0027405A"/>
    <w:rsid w:val="002745EB"/>
    <w:rsid w:val="002748F7"/>
    <w:rsid w:val="00274C19"/>
    <w:rsid w:val="00274D56"/>
    <w:rsid w:val="00274D73"/>
    <w:rsid w:val="00274EDF"/>
    <w:rsid w:val="0027558E"/>
    <w:rsid w:val="00275AFA"/>
    <w:rsid w:val="00275C30"/>
    <w:rsid w:val="00275F3C"/>
    <w:rsid w:val="00276707"/>
    <w:rsid w:val="00276727"/>
    <w:rsid w:val="002767A8"/>
    <w:rsid w:val="0027684C"/>
    <w:rsid w:val="0027733C"/>
    <w:rsid w:val="00277630"/>
    <w:rsid w:val="00277DFF"/>
    <w:rsid w:val="00280014"/>
    <w:rsid w:val="00280AF9"/>
    <w:rsid w:val="00280C78"/>
    <w:rsid w:val="00281161"/>
    <w:rsid w:val="002811AE"/>
    <w:rsid w:val="00281221"/>
    <w:rsid w:val="002813DB"/>
    <w:rsid w:val="00281AD0"/>
    <w:rsid w:val="00281F8C"/>
    <w:rsid w:val="00281F8F"/>
    <w:rsid w:val="002822A3"/>
    <w:rsid w:val="002825DC"/>
    <w:rsid w:val="002829C6"/>
    <w:rsid w:val="002829D5"/>
    <w:rsid w:val="002829E0"/>
    <w:rsid w:val="00282D66"/>
    <w:rsid w:val="00282DE6"/>
    <w:rsid w:val="00282DF0"/>
    <w:rsid w:val="00282E21"/>
    <w:rsid w:val="002833BB"/>
    <w:rsid w:val="0028364D"/>
    <w:rsid w:val="00283BBD"/>
    <w:rsid w:val="00283BD4"/>
    <w:rsid w:val="00284046"/>
    <w:rsid w:val="0028421D"/>
    <w:rsid w:val="0028425F"/>
    <w:rsid w:val="0028428E"/>
    <w:rsid w:val="00284343"/>
    <w:rsid w:val="00284735"/>
    <w:rsid w:val="002849A9"/>
    <w:rsid w:val="00284BD2"/>
    <w:rsid w:val="00284C74"/>
    <w:rsid w:val="00284F6D"/>
    <w:rsid w:val="002859FD"/>
    <w:rsid w:val="00285BAC"/>
    <w:rsid w:val="002865DC"/>
    <w:rsid w:val="00286853"/>
    <w:rsid w:val="00286B4B"/>
    <w:rsid w:val="00286D29"/>
    <w:rsid w:val="00286F1E"/>
    <w:rsid w:val="002870E6"/>
    <w:rsid w:val="002871F4"/>
    <w:rsid w:val="00287298"/>
    <w:rsid w:val="0028731C"/>
    <w:rsid w:val="00287A3E"/>
    <w:rsid w:val="00287CD7"/>
    <w:rsid w:val="00287F46"/>
    <w:rsid w:val="002909CD"/>
    <w:rsid w:val="00290CA3"/>
    <w:rsid w:val="00290D59"/>
    <w:rsid w:val="0029123D"/>
    <w:rsid w:val="00291689"/>
    <w:rsid w:val="002916B1"/>
    <w:rsid w:val="0029171D"/>
    <w:rsid w:val="00291765"/>
    <w:rsid w:val="00291933"/>
    <w:rsid w:val="00291D22"/>
    <w:rsid w:val="00291F1D"/>
    <w:rsid w:val="0029232F"/>
    <w:rsid w:val="00292903"/>
    <w:rsid w:val="00292DF6"/>
    <w:rsid w:val="00292E47"/>
    <w:rsid w:val="0029304F"/>
    <w:rsid w:val="0029323E"/>
    <w:rsid w:val="00293259"/>
    <w:rsid w:val="00293355"/>
    <w:rsid w:val="002934C6"/>
    <w:rsid w:val="002934FD"/>
    <w:rsid w:val="002938A8"/>
    <w:rsid w:val="00293BB6"/>
    <w:rsid w:val="002943D5"/>
    <w:rsid w:val="002948CD"/>
    <w:rsid w:val="00294A4D"/>
    <w:rsid w:val="00294D16"/>
    <w:rsid w:val="00294E23"/>
    <w:rsid w:val="00295272"/>
    <w:rsid w:val="0029548C"/>
    <w:rsid w:val="00295764"/>
    <w:rsid w:val="0029578C"/>
    <w:rsid w:val="00295F7E"/>
    <w:rsid w:val="0029605F"/>
    <w:rsid w:val="0029645F"/>
    <w:rsid w:val="002965DA"/>
    <w:rsid w:val="002968AF"/>
    <w:rsid w:val="00296A27"/>
    <w:rsid w:val="00296C37"/>
    <w:rsid w:val="00296C4F"/>
    <w:rsid w:val="00296DC2"/>
    <w:rsid w:val="00296F5C"/>
    <w:rsid w:val="00296FE2"/>
    <w:rsid w:val="00297241"/>
    <w:rsid w:val="00297353"/>
    <w:rsid w:val="002973BD"/>
    <w:rsid w:val="00297466"/>
    <w:rsid w:val="002976F7"/>
    <w:rsid w:val="00297EB7"/>
    <w:rsid w:val="002A0205"/>
    <w:rsid w:val="002A02FA"/>
    <w:rsid w:val="002A0418"/>
    <w:rsid w:val="002A06E4"/>
    <w:rsid w:val="002A076E"/>
    <w:rsid w:val="002A085E"/>
    <w:rsid w:val="002A0C09"/>
    <w:rsid w:val="002A0C67"/>
    <w:rsid w:val="002A0DE1"/>
    <w:rsid w:val="002A0EED"/>
    <w:rsid w:val="002A16B0"/>
    <w:rsid w:val="002A179F"/>
    <w:rsid w:val="002A1897"/>
    <w:rsid w:val="002A1CA0"/>
    <w:rsid w:val="002A1D32"/>
    <w:rsid w:val="002A1FCB"/>
    <w:rsid w:val="002A20BB"/>
    <w:rsid w:val="002A2292"/>
    <w:rsid w:val="002A2331"/>
    <w:rsid w:val="002A25BF"/>
    <w:rsid w:val="002A278F"/>
    <w:rsid w:val="002A27F2"/>
    <w:rsid w:val="002A2844"/>
    <w:rsid w:val="002A2CA2"/>
    <w:rsid w:val="002A2CBC"/>
    <w:rsid w:val="002A309A"/>
    <w:rsid w:val="002A3396"/>
    <w:rsid w:val="002A368F"/>
    <w:rsid w:val="002A3DF5"/>
    <w:rsid w:val="002A3F85"/>
    <w:rsid w:val="002A4008"/>
    <w:rsid w:val="002A428A"/>
    <w:rsid w:val="002A431C"/>
    <w:rsid w:val="002A4341"/>
    <w:rsid w:val="002A440B"/>
    <w:rsid w:val="002A4527"/>
    <w:rsid w:val="002A46AA"/>
    <w:rsid w:val="002A48B6"/>
    <w:rsid w:val="002A48BC"/>
    <w:rsid w:val="002A492C"/>
    <w:rsid w:val="002A4961"/>
    <w:rsid w:val="002A4A7E"/>
    <w:rsid w:val="002A4CF8"/>
    <w:rsid w:val="002A4E65"/>
    <w:rsid w:val="002A5381"/>
    <w:rsid w:val="002A5459"/>
    <w:rsid w:val="002A5A84"/>
    <w:rsid w:val="002A5B87"/>
    <w:rsid w:val="002A5DD1"/>
    <w:rsid w:val="002A5F4F"/>
    <w:rsid w:val="002A6473"/>
    <w:rsid w:val="002A6565"/>
    <w:rsid w:val="002A6708"/>
    <w:rsid w:val="002A6A83"/>
    <w:rsid w:val="002A6CF7"/>
    <w:rsid w:val="002A7D3F"/>
    <w:rsid w:val="002A7D6A"/>
    <w:rsid w:val="002A7DDD"/>
    <w:rsid w:val="002B01BC"/>
    <w:rsid w:val="002B01C2"/>
    <w:rsid w:val="002B025D"/>
    <w:rsid w:val="002B04A0"/>
    <w:rsid w:val="002B057D"/>
    <w:rsid w:val="002B0695"/>
    <w:rsid w:val="002B087B"/>
    <w:rsid w:val="002B0B0C"/>
    <w:rsid w:val="002B0D9B"/>
    <w:rsid w:val="002B1B93"/>
    <w:rsid w:val="002B1C89"/>
    <w:rsid w:val="002B2021"/>
    <w:rsid w:val="002B20E5"/>
    <w:rsid w:val="002B23E2"/>
    <w:rsid w:val="002B3BA6"/>
    <w:rsid w:val="002B44DF"/>
    <w:rsid w:val="002B494A"/>
    <w:rsid w:val="002B4A9C"/>
    <w:rsid w:val="002B4B14"/>
    <w:rsid w:val="002B5243"/>
    <w:rsid w:val="002B5F16"/>
    <w:rsid w:val="002B5F50"/>
    <w:rsid w:val="002B63BE"/>
    <w:rsid w:val="002B648F"/>
    <w:rsid w:val="002B6779"/>
    <w:rsid w:val="002B6B64"/>
    <w:rsid w:val="002B6BA7"/>
    <w:rsid w:val="002B6C8F"/>
    <w:rsid w:val="002B6ECF"/>
    <w:rsid w:val="002B6FD9"/>
    <w:rsid w:val="002B77FF"/>
    <w:rsid w:val="002C00D7"/>
    <w:rsid w:val="002C02B0"/>
    <w:rsid w:val="002C0FAD"/>
    <w:rsid w:val="002C0FC4"/>
    <w:rsid w:val="002C14E0"/>
    <w:rsid w:val="002C185D"/>
    <w:rsid w:val="002C195C"/>
    <w:rsid w:val="002C1CDE"/>
    <w:rsid w:val="002C205A"/>
    <w:rsid w:val="002C252C"/>
    <w:rsid w:val="002C261A"/>
    <w:rsid w:val="002C2728"/>
    <w:rsid w:val="002C2D40"/>
    <w:rsid w:val="002C2E22"/>
    <w:rsid w:val="002C31BF"/>
    <w:rsid w:val="002C3211"/>
    <w:rsid w:val="002C3888"/>
    <w:rsid w:val="002C3A77"/>
    <w:rsid w:val="002C3C88"/>
    <w:rsid w:val="002C3DF6"/>
    <w:rsid w:val="002C3DF8"/>
    <w:rsid w:val="002C42AE"/>
    <w:rsid w:val="002C42D3"/>
    <w:rsid w:val="002C4342"/>
    <w:rsid w:val="002C44F1"/>
    <w:rsid w:val="002C44FA"/>
    <w:rsid w:val="002C478A"/>
    <w:rsid w:val="002C4992"/>
    <w:rsid w:val="002C53FF"/>
    <w:rsid w:val="002C5519"/>
    <w:rsid w:val="002C5586"/>
    <w:rsid w:val="002C586E"/>
    <w:rsid w:val="002C5AE7"/>
    <w:rsid w:val="002C5FF5"/>
    <w:rsid w:val="002C604B"/>
    <w:rsid w:val="002C6441"/>
    <w:rsid w:val="002C6456"/>
    <w:rsid w:val="002C66BD"/>
    <w:rsid w:val="002C6796"/>
    <w:rsid w:val="002C6EFD"/>
    <w:rsid w:val="002C786C"/>
    <w:rsid w:val="002C7A1C"/>
    <w:rsid w:val="002C7D5D"/>
    <w:rsid w:val="002D0B41"/>
    <w:rsid w:val="002D0C74"/>
    <w:rsid w:val="002D0F51"/>
    <w:rsid w:val="002D13CC"/>
    <w:rsid w:val="002D145F"/>
    <w:rsid w:val="002D1AF8"/>
    <w:rsid w:val="002D1BBA"/>
    <w:rsid w:val="002D1EE4"/>
    <w:rsid w:val="002D1EE7"/>
    <w:rsid w:val="002D2008"/>
    <w:rsid w:val="002D21AF"/>
    <w:rsid w:val="002D21B9"/>
    <w:rsid w:val="002D225B"/>
    <w:rsid w:val="002D25D1"/>
    <w:rsid w:val="002D29DC"/>
    <w:rsid w:val="002D2ABB"/>
    <w:rsid w:val="002D2EED"/>
    <w:rsid w:val="002D31D1"/>
    <w:rsid w:val="002D3ECD"/>
    <w:rsid w:val="002D46BE"/>
    <w:rsid w:val="002D48D3"/>
    <w:rsid w:val="002D4A58"/>
    <w:rsid w:val="002D4D55"/>
    <w:rsid w:val="002D51C5"/>
    <w:rsid w:val="002D5542"/>
    <w:rsid w:val="002D5E15"/>
    <w:rsid w:val="002D61A1"/>
    <w:rsid w:val="002D62D4"/>
    <w:rsid w:val="002D6A0C"/>
    <w:rsid w:val="002D6CAA"/>
    <w:rsid w:val="002D6CC6"/>
    <w:rsid w:val="002D6E11"/>
    <w:rsid w:val="002D6FB7"/>
    <w:rsid w:val="002D7025"/>
    <w:rsid w:val="002D79EF"/>
    <w:rsid w:val="002D7DD0"/>
    <w:rsid w:val="002D7E5A"/>
    <w:rsid w:val="002D7EFA"/>
    <w:rsid w:val="002E0401"/>
    <w:rsid w:val="002E0464"/>
    <w:rsid w:val="002E057E"/>
    <w:rsid w:val="002E0AAD"/>
    <w:rsid w:val="002E0CD7"/>
    <w:rsid w:val="002E169F"/>
    <w:rsid w:val="002E1C3A"/>
    <w:rsid w:val="002E1FB4"/>
    <w:rsid w:val="002E24CA"/>
    <w:rsid w:val="002E2A65"/>
    <w:rsid w:val="002E2B05"/>
    <w:rsid w:val="002E2E1F"/>
    <w:rsid w:val="002E3039"/>
    <w:rsid w:val="002E3090"/>
    <w:rsid w:val="002E31AE"/>
    <w:rsid w:val="002E3250"/>
    <w:rsid w:val="002E387E"/>
    <w:rsid w:val="002E39D5"/>
    <w:rsid w:val="002E4627"/>
    <w:rsid w:val="002E4A29"/>
    <w:rsid w:val="002E4DC2"/>
    <w:rsid w:val="002E50EE"/>
    <w:rsid w:val="002E5537"/>
    <w:rsid w:val="002E55D8"/>
    <w:rsid w:val="002E5A2C"/>
    <w:rsid w:val="002E5CA4"/>
    <w:rsid w:val="002E5FB1"/>
    <w:rsid w:val="002E6028"/>
    <w:rsid w:val="002E6531"/>
    <w:rsid w:val="002E6559"/>
    <w:rsid w:val="002E7675"/>
    <w:rsid w:val="002E76AD"/>
    <w:rsid w:val="002E7D9D"/>
    <w:rsid w:val="002E7FF8"/>
    <w:rsid w:val="002F0208"/>
    <w:rsid w:val="002F03B6"/>
    <w:rsid w:val="002F0AA2"/>
    <w:rsid w:val="002F0C23"/>
    <w:rsid w:val="002F0F3E"/>
    <w:rsid w:val="002F1107"/>
    <w:rsid w:val="002F11CB"/>
    <w:rsid w:val="002F137F"/>
    <w:rsid w:val="002F1486"/>
    <w:rsid w:val="002F1579"/>
    <w:rsid w:val="002F1596"/>
    <w:rsid w:val="002F16B0"/>
    <w:rsid w:val="002F1B01"/>
    <w:rsid w:val="002F212D"/>
    <w:rsid w:val="002F2186"/>
    <w:rsid w:val="002F28B6"/>
    <w:rsid w:val="002F2C4E"/>
    <w:rsid w:val="002F2DFE"/>
    <w:rsid w:val="002F34FB"/>
    <w:rsid w:val="002F389E"/>
    <w:rsid w:val="002F397B"/>
    <w:rsid w:val="002F3B46"/>
    <w:rsid w:val="002F3C8D"/>
    <w:rsid w:val="002F3D4B"/>
    <w:rsid w:val="002F3DB8"/>
    <w:rsid w:val="002F3E2F"/>
    <w:rsid w:val="002F429B"/>
    <w:rsid w:val="002F44CC"/>
    <w:rsid w:val="002F4A8A"/>
    <w:rsid w:val="002F4EF6"/>
    <w:rsid w:val="002F4F74"/>
    <w:rsid w:val="002F4F7A"/>
    <w:rsid w:val="002F50F8"/>
    <w:rsid w:val="002F515E"/>
    <w:rsid w:val="002F5706"/>
    <w:rsid w:val="002F5FC2"/>
    <w:rsid w:val="002F6099"/>
    <w:rsid w:val="002F6152"/>
    <w:rsid w:val="002F63BA"/>
    <w:rsid w:val="002F63CE"/>
    <w:rsid w:val="002F681D"/>
    <w:rsid w:val="002F6A4E"/>
    <w:rsid w:val="002F6C50"/>
    <w:rsid w:val="002F6D71"/>
    <w:rsid w:val="002F7708"/>
    <w:rsid w:val="002F790D"/>
    <w:rsid w:val="002F7998"/>
    <w:rsid w:val="002F7DB6"/>
    <w:rsid w:val="0030006D"/>
    <w:rsid w:val="003000FB"/>
    <w:rsid w:val="003001A6"/>
    <w:rsid w:val="003002D5"/>
    <w:rsid w:val="00300347"/>
    <w:rsid w:val="00300422"/>
    <w:rsid w:val="00300850"/>
    <w:rsid w:val="00300BF9"/>
    <w:rsid w:val="00300CD7"/>
    <w:rsid w:val="00300D1F"/>
    <w:rsid w:val="0030101E"/>
    <w:rsid w:val="003010B1"/>
    <w:rsid w:val="003013B3"/>
    <w:rsid w:val="00301DC2"/>
    <w:rsid w:val="003021CA"/>
    <w:rsid w:val="003022E8"/>
    <w:rsid w:val="003023F1"/>
    <w:rsid w:val="003027CD"/>
    <w:rsid w:val="003027F5"/>
    <w:rsid w:val="00302958"/>
    <w:rsid w:val="00302968"/>
    <w:rsid w:val="00302A31"/>
    <w:rsid w:val="00302ABA"/>
    <w:rsid w:val="00302F66"/>
    <w:rsid w:val="00302FFF"/>
    <w:rsid w:val="003030B3"/>
    <w:rsid w:val="003032AE"/>
    <w:rsid w:val="003035C5"/>
    <w:rsid w:val="00303E54"/>
    <w:rsid w:val="003040B8"/>
    <w:rsid w:val="003041C8"/>
    <w:rsid w:val="00304278"/>
    <w:rsid w:val="003044A4"/>
    <w:rsid w:val="003044FE"/>
    <w:rsid w:val="003046C4"/>
    <w:rsid w:val="00304AF0"/>
    <w:rsid w:val="00304D4A"/>
    <w:rsid w:val="00304FC3"/>
    <w:rsid w:val="0030503D"/>
    <w:rsid w:val="0030566D"/>
    <w:rsid w:val="00306093"/>
    <w:rsid w:val="00306157"/>
    <w:rsid w:val="0030626C"/>
    <w:rsid w:val="0030632E"/>
    <w:rsid w:val="00306537"/>
    <w:rsid w:val="0030667E"/>
    <w:rsid w:val="003068B1"/>
    <w:rsid w:val="00306BC4"/>
    <w:rsid w:val="00306E87"/>
    <w:rsid w:val="00306F2B"/>
    <w:rsid w:val="00307453"/>
    <w:rsid w:val="00307528"/>
    <w:rsid w:val="0030763C"/>
    <w:rsid w:val="003100C4"/>
    <w:rsid w:val="003100D4"/>
    <w:rsid w:val="00310465"/>
    <w:rsid w:val="0031050A"/>
    <w:rsid w:val="00310635"/>
    <w:rsid w:val="00310E84"/>
    <w:rsid w:val="003113D1"/>
    <w:rsid w:val="00311555"/>
    <w:rsid w:val="0031167E"/>
    <w:rsid w:val="0031174B"/>
    <w:rsid w:val="00311F4D"/>
    <w:rsid w:val="003121C5"/>
    <w:rsid w:val="00312409"/>
    <w:rsid w:val="003127C6"/>
    <w:rsid w:val="00312B79"/>
    <w:rsid w:val="00312BA8"/>
    <w:rsid w:val="00312C41"/>
    <w:rsid w:val="00312D12"/>
    <w:rsid w:val="003138BA"/>
    <w:rsid w:val="00313DCB"/>
    <w:rsid w:val="0031403D"/>
    <w:rsid w:val="00314306"/>
    <w:rsid w:val="00314636"/>
    <w:rsid w:val="00314831"/>
    <w:rsid w:val="0031483C"/>
    <w:rsid w:val="003149DE"/>
    <w:rsid w:val="00314A1A"/>
    <w:rsid w:val="003150BF"/>
    <w:rsid w:val="0031523C"/>
    <w:rsid w:val="00315465"/>
    <w:rsid w:val="0031546A"/>
    <w:rsid w:val="00315490"/>
    <w:rsid w:val="00315B61"/>
    <w:rsid w:val="00315D4F"/>
    <w:rsid w:val="0031620D"/>
    <w:rsid w:val="00316496"/>
    <w:rsid w:val="0031671A"/>
    <w:rsid w:val="00316940"/>
    <w:rsid w:val="00316E9A"/>
    <w:rsid w:val="00316F5F"/>
    <w:rsid w:val="003173D1"/>
    <w:rsid w:val="00317540"/>
    <w:rsid w:val="00317CDF"/>
    <w:rsid w:val="00320098"/>
    <w:rsid w:val="00320144"/>
    <w:rsid w:val="00320297"/>
    <w:rsid w:val="003202E2"/>
    <w:rsid w:val="003202FD"/>
    <w:rsid w:val="0032068D"/>
    <w:rsid w:val="00320758"/>
    <w:rsid w:val="00320AE6"/>
    <w:rsid w:val="00320CA4"/>
    <w:rsid w:val="00320E4C"/>
    <w:rsid w:val="00321071"/>
    <w:rsid w:val="003216A5"/>
    <w:rsid w:val="00321817"/>
    <w:rsid w:val="0032196E"/>
    <w:rsid w:val="00321B3D"/>
    <w:rsid w:val="00321C1B"/>
    <w:rsid w:val="00321FF2"/>
    <w:rsid w:val="00322085"/>
    <w:rsid w:val="003221EB"/>
    <w:rsid w:val="0032229A"/>
    <w:rsid w:val="00322581"/>
    <w:rsid w:val="00322624"/>
    <w:rsid w:val="00322901"/>
    <w:rsid w:val="003229CB"/>
    <w:rsid w:val="003235B1"/>
    <w:rsid w:val="003236E0"/>
    <w:rsid w:val="003237F7"/>
    <w:rsid w:val="00323CFA"/>
    <w:rsid w:val="003243A4"/>
    <w:rsid w:val="0032458A"/>
    <w:rsid w:val="00324947"/>
    <w:rsid w:val="00324EBD"/>
    <w:rsid w:val="00324FF8"/>
    <w:rsid w:val="003251CD"/>
    <w:rsid w:val="00325216"/>
    <w:rsid w:val="00325483"/>
    <w:rsid w:val="00325624"/>
    <w:rsid w:val="00325655"/>
    <w:rsid w:val="00326620"/>
    <w:rsid w:val="00326D4F"/>
    <w:rsid w:val="0032720D"/>
    <w:rsid w:val="0032753D"/>
    <w:rsid w:val="00327582"/>
    <w:rsid w:val="00327798"/>
    <w:rsid w:val="00327819"/>
    <w:rsid w:val="00327BC4"/>
    <w:rsid w:val="00327C3B"/>
    <w:rsid w:val="00327EBE"/>
    <w:rsid w:val="00327EEF"/>
    <w:rsid w:val="00327FB7"/>
    <w:rsid w:val="00327FF3"/>
    <w:rsid w:val="00330385"/>
    <w:rsid w:val="00330696"/>
    <w:rsid w:val="00330941"/>
    <w:rsid w:val="0033099F"/>
    <w:rsid w:val="00331041"/>
    <w:rsid w:val="00331162"/>
    <w:rsid w:val="003313E5"/>
    <w:rsid w:val="00331CAF"/>
    <w:rsid w:val="00331DC3"/>
    <w:rsid w:val="00331DF6"/>
    <w:rsid w:val="0033271C"/>
    <w:rsid w:val="0033296C"/>
    <w:rsid w:val="00333076"/>
    <w:rsid w:val="003331C2"/>
    <w:rsid w:val="00333282"/>
    <w:rsid w:val="00333560"/>
    <w:rsid w:val="00333740"/>
    <w:rsid w:val="003337DF"/>
    <w:rsid w:val="003339BA"/>
    <w:rsid w:val="00333A6A"/>
    <w:rsid w:val="00333F45"/>
    <w:rsid w:val="0033420D"/>
    <w:rsid w:val="00334279"/>
    <w:rsid w:val="003342F6"/>
    <w:rsid w:val="00334835"/>
    <w:rsid w:val="00334866"/>
    <w:rsid w:val="00334EFC"/>
    <w:rsid w:val="0033505D"/>
    <w:rsid w:val="00335236"/>
    <w:rsid w:val="00335CA0"/>
    <w:rsid w:val="0033623D"/>
    <w:rsid w:val="0033664C"/>
    <w:rsid w:val="00336769"/>
    <w:rsid w:val="00336872"/>
    <w:rsid w:val="003368EC"/>
    <w:rsid w:val="00336D91"/>
    <w:rsid w:val="00336DC8"/>
    <w:rsid w:val="003372CD"/>
    <w:rsid w:val="00337D9C"/>
    <w:rsid w:val="00340358"/>
    <w:rsid w:val="003408EF"/>
    <w:rsid w:val="003409EF"/>
    <w:rsid w:val="00340D3B"/>
    <w:rsid w:val="00340F13"/>
    <w:rsid w:val="00341345"/>
    <w:rsid w:val="0034144A"/>
    <w:rsid w:val="0034157F"/>
    <w:rsid w:val="00341645"/>
    <w:rsid w:val="00341DB4"/>
    <w:rsid w:val="00341E33"/>
    <w:rsid w:val="00341E7F"/>
    <w:rsid w:val="00342352"/>
    <w:rsid w:val="003423CA"/>
    <w:rsid w:val="0034269E"/>
    <w:rsid w:val="0034282F"/>
    <w:rsid w:val="00342E57"/>
    <w:rsid w:val="00342FA1"/>
    <w:rsid w:val="003435A9"/>
    <w:rsid w:val="0034361F"/>
    <w:rsid w:val="003437A8"/>
    <w:rsid w:val="003437BF"/>
    <w:rsid w:val="0034390B"/>
    <w:rsid w:val="00343B9C"/>
    <w:rsid w:val="00343BE7"/>
    <w:rsid w:val="00343FD9"/>
    <w:rsid w:val="003440C9"/>
    <w:rsid w:val="00344C99"/>
    <w:rsid w:val="00344CB0"/>
    <w:rsid w:val="00344F6E"/>
    <w:rsid w:val="00344F71"/>
    <w:rsid w:val="00345007"/>
    <w:rsid w:val="003453B7"/>
    <w:rsid w:val="003453BD"/>
    <w:rsid w:val="00345C36"/>
    <w:rsid w:val="00345E78"/>
    <w:rsid w:val="00346183"/>
    <w:rsid w:val="003462B9"/>
    <w:rsid w:val="003466BF"/>
    <w:rsid w:val="003468C2"/>
    <w:rsid w:val="0034719F"/>
    <w:rsid w:val="00347458"/>
    <w:rsid w:val="003477DB"/>
    <w:rsid w:val="00347F6D"/>
    <w:rsid w:val="00350055"/>
    <w:rsid w:val="0035020F"/>
    <w:rsid w:val="003504AD"/>
    <w:rsid w:val="003504FB"/>
    <w:rsid w:val="00350C55"/>
    <w:rsid w:val="00350E2B"/>
    <w:rsid w:val="00351291"/>
    <w:rsid w:val="00351980"/>
    <w:rsid w:val="00351D14"/>
    <w:rsid w:val="00352745"/>
    <w:rsid w:val="003536CA"/>
    <w:rsid w:val="00353AA5"/>
    <w:rsid w:val="00353BFC"/>
    <w:rsid w:val="003540C2"/>
    <w:rsid w:val="003540E7"/>
    <w:rsid w:val="003540F1"/>
    <w:rsid w:val="003541E5"/>
    <w:rsid w:val="003542D1"/>
    <w:rsid w:val="00354306"/>
    <w:rsid w:val="00354505"/>
    <w:rsid w:val="00354907"/>
    <w:rsid w:val="00354A50"/>
    <w:rsid w:val="00354BEB"/>
    <w:rsid w:val="00354F95"/>
    <w:rsid w:val="003554AF"/>
    <w:rsid w:val="003557A0"/>
    <w:rsid w:val="003558CF"/>
    <w:rsid w:val="00355A41"/>
    <w:rsid w:val="00355B14"/>
    <w:rsid w:val="00355EC5"/>
    <w:rsid w:val="00356026"/>
    <w:rsid w:val="0035629C"/>
    <w:rsid w:val="003568B2"/>
    <w:rsid w:val="0035692A"/>
    <w:rsid w:val="00356B6D"/>
    <w:rsid w:val="00356BC9"/>
    <w:rsid w:val="00356DC1"/>
    <w:rsid w:val="0035716A"/>
    <w:rsid w:val="003571C0"/>
    <w:rsid w:val="003571D6"/>
    <w:rsid w:val="003571D8"/>
    <w:rsid w:val="00357315"/>
    <w:rsid w:val="00357443"/>
    <w:rsid w:val="0035747C"/>
    <w:rsid w:val="00357700"/>
    <w:rsid w:val="00357864"/>
    <w:rsid w:val="003578D0"/>
    <w:rsid w:val="00357BC6"/>
    <w:rsid w:val="003602B1"/>
    <w:rsid w:val="0036037D"/>
    <w:rsid w:val="003606F5"/>
    <w:rsid w:val="00360874"/>
    <w:rsid w:val="00360951"/>
    <w:rsid w:val="00360AEC"/>
    <w:rsid w:val="00360C4F"/>
    <w:rsid w:val="00360C8B"/>
    <w:rsid w:val="0036102F"/>
    <w:rsid w:val="00361422"/>
    <w:rsid w:val="0036149F"/>
    <w:rsid w:val="00361958"/>
    <w:rsid w:val="00361D14"/>
    <w:rsid w:val="003627E3"/>
    <w:rsid w:val="00362B46"/>
    <w:rsid w:val="00362C8E"/>
    <w:rsid w:val="003632A9"/>
    <w:rsid w:val="00363908"/>
    <w:rsid w:val="00363BC9"/>
    <w:rsid w:val="00363C04"/>
    <w:rsid w:val="00363D86"/>
    <w:rsid w:val="00364214"/>
    <w:rsid w:val="00364276"/>
    <w:rsid w:val="003643B7"/>
    <w:rsid w:val="00364511"/>
    <w:rsid w:val="003647A7"/>
    <w:rsid w:val="00364AB0"/>
    <w:rsid w:val="00364C8A"/>
    <w:rsid w:val="00364CFD"/>
    <w:rsid w:val="00364F66"/>
    <w:rsid w:val="00365185"/>
    <w:rsid w:val="003652F0"/>
    <w:rsid w:val="00365625"/>
    <w:rsid w:val="0036584F"/>
    <w:rsid w:val="003659A9"/>
    <w:rsid w:val="00365AE6"/>
    <w:rsid w:val="00365C44"/>
    <w:rsid w:val="00365CE2"/>
    <w:rsid w:val="00365D44"/>
    <w:rsid w:val="00365F3C"/>
    <w:rsid w:val="00366F17"/>
    <w:rsid w:val="00367300"/>
    <w:rsid w:val="003673E6"/>
    <w:rsid w:val="00367432"/>
    <w:rsid w:val="0036768D"/>
    <w:rsid w:val="00367C44"/>
    <w:rsid w:val="00367D05"/>
    <w:rsid w:val="00367FFA"/>
    <w:rsid w:val="00370129"/>
    <w:rsid w:val="00370132"/>
    <w:rsid w:val="003701D1"/>
    <w:rsid w:val="0037033B"/>
    <w:rsid w:val="0037052A"/>
    <w:rsid w:val="0037057E"/>
    <w:rsid w:val="00370892"/>
    <w:rsid w:val="003708D4"/>
    <w:rsid w:val="00370EC1"/>
    <w:rsid w:val="00370EE6"/>
    <w:rsid w:val="003711E4"/>
    <w:rsid w:val="003712A0"/>
    <w:rsid w:val="0037147D"/>
    <w:rsid w:val="003716D7"/>
    <w:rsid w:val="00371807"/>
    <w:rsid w:val="0037181A"/>
    <w:rsid w:val="00371A68"/>
    <w:rsid w:val="00371AAD"/>
    <w:rsid w:val="0037212E"/>
    <w:rsid w:val="00372786"/>
    <w:rsid w:val="00372C6D"/>
    <w:rsid w:val="00372E4A"/>
    <w:rsid w:val="003731F4"/>
    <w:rsid w:val="0037343A"/>
    <w:rsid w:val="003734B0"/>
    <w:rsid w:val="003734EB"/>
    <w:rsid w:val="00373745"/>
    <w:rsid w:val="003739BF"/>
    <w:rsid w:val="00373A4F"/>
    <w:rsid w:val="0037494F"/>
    <w:rsid w:val="003749B7"/>
    <w:rsid w:val="00374C11"/>
    <w:rsid w:val="003751B3"/>
    <w:rsid w:val="003753BB"/>
    <w:rsid w:val="00375636"/>
    <w:rsid w:val="00375D3D"/>
    <w:rsid w:val="00375F4F"/>
    <w:rsid w:val="00376359"/>
    <w:rsid w:val="00376498"/>
    <w:rsid w:val="003765AC"/>
    <w:rsid w:val="0037751A"/>
    <w:rsid w:val="00377789"/>
    <w:rsid w:val="003779A0"/>
    <w:rsid w:val="003779D7"/>
    <w:rsid w:val="00377ECD"/>
    <w:rsid w:val="003803CE"/>
    <w:rsid w:val="003805B4"/>
    <w:rsid w:val="00380BDA"/>
    <w:rsid w:val="00380E36"/>
    <w:rsid w:val="00381257"/>
    <w:rsid w:val="003815A8"/>
    <w:rsid w:val="003816F1"/>
    <w:rsid w:val="0038186F"/>
    <w:rsid w:val="003820AE"/>
    <w:rsid w:val="003822A4"/>
    <w:rsid w:val="003829DE"/>
    <w:rsid w:val="0038305B"/>
    <w:rsid w:val="00383747"/>
    <w:rsid w:val="00383C2B"/>
    <w:rsid w:val="0038497A"/>
    <w:rsid w:val="00384E1B"/>
    <w:rsid w:val="00384EC6"/>
    <w:rsid w:val="00385052"/>
    <w:rsid w:val="0038515A"/>
    <w:rsid w:val="003852DD"/>
    <w:rsid w:val="00385645"/>
    <w:rsid w:val="00385A3B"/>
    <w:rsid w:val="00385F0F"/>
    <w:rsid w:val="00386361"/>
    <w:rsid w:val="003865D5"/>
    <w:rsid w:val="0038661E"/>
    <w:rsid w:val="00386638"/>
    <w:rsid w:val="0038665E"/>
    <w:rsid w:val="0038698B"/>
    <w:rsid w:val="00386ABA"/>
    <w:rsid w:val="00386AD8"/>
    <w:rsid w:val="00386B0A"/>
    <w:rsid w:val="003870E5"/>
    <w:rsid w:val="00387609"/>
    <w:rsid w:val="003877F9"/>
    <w:rsid w:val="00387B94"/>
    <w:rsid w:val="00390051"/>
    <w:rsid w:val="003900E7"/>
    <w:rsid w:val="003901E4"/>
    <w:rsid w:val="0039074B"/>
    <w:rsid w:val="0039085E"/>
    <w:rsid w:val="00390C17"/>
    <w:rsid w:val="00390F29"/>
    <w:rsid w:val="00391836"/>
    <w:rsid w:val="00391C2B"/>
    <w:rsid w:val="00391D0D"/>
    <w:rsid w:val="0039218D"/>
    <w:rsid w:val="003925EA"/>
    <w:rsid w:val="00392931"/>
    <w:rsid w:val="00392BB0"/>
    <w:rsid w:val="00392CD7"/>
    <w:rsid w:val="00393206"/>
    <w:rsid w:val="00393374"/>
    <w:rsid w:val="00393664"/>
    <w:rsid w:val="00393878"/>
    <w:rsid w:val="003939E4"/>
    <w:rsid w:val="00393CD3"/>
    <w:rsid w:val="00393E6D"/>
    <w:rsid w:val="00393F04"/>
    <w:rsid w:val="00394320"/>
    <w:rsid w:val="003946AF"/>
    <w:rsid w:val="0039470B"/>
    <w:rsid w:val="00394D69"/>
    <w:rsid w:val="00394E5B"/>
    <w:rsid w:val="0039540B"/>
    <w:rsid w:val="003955E9"/>
    <w:rsid w:val="0039560A"/>
    <w:rsid w:val="00395623"/>
    <w:rsid w:val="003956C6"/>
    <w:rsid w:val="00395736"/>
    <w:rsid w:val="003957C2"/>
    <w:rsid w:val="003957FB"/>
    <w:rsid w:val="00395802"/>
    <w:rsid w:val="003959A1"/>
    <w:rsid w:val="00395A86"/>
    <w:rsid w:val="00395B5C"/>
    <w:rsid w:val="003965BE"/>
    <w:rsid w:val="0039674E"/>
    <w:rsid w:val="00396AB9"/>
    <w:rsid w:val="00396D87"/>
    <w:rsid w:val="00396DFF"/>
    <w:rsid w:val="00396E52"/>
    <w:rsid w:val="0039736C"/>
    <w:rsid w:val="003977D2"/>
    <w:rsid w:val="00397AE2"/>
    <w:rsid w:val="00397E3F"/>
    <w:rsid w:val="00397F7E"/>
    <w:rsid w:val="00397FDA"/>
    <w:rsid w:val="003A0157"/>
    <w:rsid w:val="003A0427"/>
    <w:rsid w:val="003A0749"/>
    <w:rsid w:val="003A0CB0"/>
    <w:rsid w:val="003A0D02"/>
    <w:rsid w:val="003A0D5D"/>
    <w:rsid w:val="003A0E3D"/>
    <w:rsid w:val="003A109A"/>
    <w:rsid w:val="003A1193"/>
    <w:rsid w:val="003A125D"/>
    <w:rsid w:val="003A1289"/>
    <w:rsid w:val="003A13AD"/>
    <w:rsid w:val="003A1BC6"/>
    <w:rsid w:val="003A1C97"/>
    <w:rsid w:val="003A244E"/>
    <w:rsid w:val="003A27BC"/>
    <w:rsid w:val="003A30AB"/>
    <w:rsid w:val="003A30D4"/>
    <w:rsid w:val="003A329D"/>
    <w:rsid w:val="003A343A"/>
    <w:rsid w:val="003A3707"/>
    <w:rsid w:val="003A3FFF"/>
    <w:rsid w:val="003A430A"/>
    <w:rsid w:val="003A45FB"/>
    <w:rsid w:val="003A48FE"/>
    <w:rsid w:val="003A4DE9"/>
    <w:rsid w:val="003A4F49"/>
    <w:rsid w:val="003A5036"/>
    <w:rsid w:val="003A51B7"/>
    <w:rsid w:val="003A53B3"/>
    <w:rsid w:val="003A5657"/>
    <w:rsid w:val="003A5A92"/>
    <w:rsid w:val="003A5B73"/>
    <w:rsid w:val="003A5ED2"/>
    <w:rsid w:val="003A62B5"/>
    <w:rsid w:val="003A63BB"/>
    <w:rsid w:val="003A69B7"/>
    <w:rsid w:val="003A72D1"/>
    <w:rsid w:val="003A77F5"/>
    <w:rsid w:val="003A7842"/>
    <w:rsid w:val="003A79C1"/>
    <w:rsid w:val="003A7BF1"/>
    <w:rsid w:val="003B00F0"/>
    <w:rsid w:val="003B02CE"/>
    <w:rsid w:val="003B059D"/>
    <w:rsid w:val="003B080F"/>
    <w:rsid w:val="003B1088"/>
    <w:rsid w:val="003B1854"/>
    <w:rsid w:val="003B1FE9"/>
    <w:rsid w:val="003B2100"/>
    <w:rsid w:val="003B2119"/>
    <w:rsid w:val="003B2479"/>
    <w:rsid w:val="003B254B"/>
    <w:rsid w:val="003B25D7"/>
    <w:rsid w:val="003B27E9"/>
    <w:rsid w:val="003B2ACF"/>
    <w:rsid w:val="003B2DC7"/>
    <w:rsid w:val="003B2F04"/>
    <w:rsid w:val="003B2F18"/>
    <w:rsid w:val="003B30B8"/>
    <w:rsid w:val="003B33B7"/>
    <w:rsid w:val="003B3474"/>
    <w:rsid w:val="003B3784"/>
    <w:rsid w:val="003B38C4"/>
    <w:rsid w:val="003B3981"/>
    <w:rsid w:val="003B3A4C"/>
    <w:rsid w:val="003B3B70"/>
    <w:rsid w:val="003B3E57"/>
    <w:rsid w:val="003B48BF"/>
    <w:rsid w:val="003B48C1"/>
    <w:rsid w:val="003B4AC5"/>
    <w:rsid w:val="003B4B53"/>
    <w:rsid w:val="003B4C1E"/>
    <w:rsid w:val="003B4C49"/>
    <w:rsid w:val="003B4CD4"/>
    <w:rsid w:val="003B52DE"/>
    <w:rsid w:val="003B53FA"/>
    <w:rsid w:val="003B545A"/>
    <w:rsid w:val="003B54CD"/>
    <w:rsid w:val="003B55EC"/>
    <w:rsid w:val="003B58BA"/>
    <w:rsid w:val="003B61BB"/>
    <w:rsid w:val="003B63C7"/>
    <w:rsid w:val="003B6E97"/>
    <w:rsid w:val="003B6ED1"/>
    <w:rsid w:val="003B727E"/>
    <w:rsid w:val="003B77F7"/>
    <w:rsid w:val="003B783A"/>
    <w:rsid w:val="003B7907"/>
    <w:rsid w:val="003C0464"/>
    <w:rsid w:val="003C0513"/>
    <w:rsid w:val="003C0A27"/>
    <w:rsid w:val="003C0D03"/>
    <w:rsid w:val="003C0E9C"/>
    <w:rsid w:val="003C1642"/>
    <w:rsid w:val="003C189A"/>
    <w:rsid w:val="003C1CD9"/>
    <w:rsid w:val="003C1FFC"/>
    <w:rsid w:val="003C2237"/>
    <w:rsid w:val="003C2277"/>
    <w:rsid w:val="003C239A"/>
    <w:rsid w:val="003C2698"/>
    <w:rsid w:val="003C2AEE"/>
    <w:rsid w:val="003C2E82"/>
    <w:rsid w:val="003C31F2"/>
    <w:rsid w:val="003C3226"/>
    <w:rsid w:val="003C3344"/>
    <w:rsid w:val="003C3433"/>
    <w:rsid w:val="003C4A82"/>
    <w:rsid w:val="003C4B02"/>
    <w:rsid w:val="003C4D49"/>
    <w:rsid w:val="003C5297"/>
    <w:rsid w:val="003C54B9"/>
    <w:rsid w:val="003C555C"/>
    <w:rsid w:val="003C57AD"/>
    <w:rsid w:val="003C5BFC"/>
    <w:rsid w:val="003C636C"/>
    <w:rsid w:val="003C65E9"/>
    <w:rsid w:val="003C6947"/>
    <w:rsid w:val="003C6B8C"/>
    <w:rsid w:val="003C6DDA"/>
    <w:rsid w:val="003C726C"/>
    <w:rsid w:val="003C7773"/>
    <w:rsid w:val="003C79A8"/>
    <w:rsid w:val="003C7E59"/>
    <w:rsid w:val="003D0D0A"/>
    <w:rsid w:val="003D107C"/>
    <w:rsid w:val="003D11EB"/>
    <w:rsid w:val="003D1336"/>
    <w:rsid w:val="003D13E0"/>
    <w:rsid w:val="003D1561"/>
    <w:rsid w:val="003D1629"/>
    <w:rsid w:val="003D1665"/>
    <w:rsid w:val="003D1758"/>
    <w:rsid w:val="003D18F0"/>
    <w:rsid w:val="003D1A9D"/>
    <w:rsid w:val="003D1CEF"/>
    <w:rsid w:val="003D1D95"/>
    <w:rsid w:val="003D1EA4"/>
    <w:rsid w:val="003D2556"/>
    <w:rsid w:val="003D26FB"/>
    <w:rsid w:val="003D280E"/>
    <w:rsid w:val="003D2A28"/>
    <w:rsid w:val="003D2B5F"/>
    <w:rsid w:val="003D2CAE"/>
    <w:rsid w:val="003D33A5"/>
    <w:rsid w:val="003D3664"/>
    <w:rsid w:val="003D375F"/>
    <w:rsid w:val="003D4811"/>
    <w:rsid w:val="003D481D"/>
    <w:rsid w:val="003D4B04"/>
    <w:rsid w:val="003D4E23"/>
    <w:rsid w:val="003D4E70"/>
    <w:rsid w:val="003D576D"/>
    <w:rsid w:val="003D59AF"/>
    <w:rsid w:val="003D5B68"/>
    <w:rsid w:val="003D5BC8"/>
    <w:rsid w:val="003D5D3E"/>
    <w:rsid w:val="003D5E0C"/>
    <w:rsid w:val="003D6D98"/>
    <w:rsid w:val="003D7015"/>
    <w:rsid w:val="003D72A9"/>
    <w:rsid w:val="003D743A"/>
    <w:rsid w:val="003D749E"/>
    <w:rsid w:val="003D7568"/>
    <w:rsid w:val="003D7607"/>
    <w:rsid w:val="003D7AF5"/>
    <w:rsid w:val="003D7B9D"/>
    <w:rsid w:val="003D7CF9"/>
    <w:rsid w:val="003D7DEB"/>
    <w:rsid w:val="003E0294"/>
    <w:rsid w:val="003E07C4"/>
    <w:rsid w:val="003E07DF"/>
    <w:rsid w:val="003E0A2C"/>
    <w:rsid w:val="003E0C60"/>
    <w:rsid w:val="003E0C62"/>
    <w:rsid w:val="003E1AA8"/>
    <w:rsid w:val="003E1F56"/>
    <w:rsid w:val="003E2000"/>
    <w:rsid w:val="003E2455"/>
    <w:rsid w:val="003E25D4"/>
    <w:rsid w:val="003E2E66"/>
    <w:rsid w:val="003E2F3C"/>
    <w:rsid w:val="003E31DD"/>
    <w:rsid w:val="003E37A5"/>
    <w:rsid w:val="003E3938"/>
    <w:rsid w:val="003E3A76"/>
    <w:rsid w:val="003E3F84"/>
    <w:rsid w:val="003E4944"/>
    <w:rsid w:val="003E4A1C"/>
    <w:rsid w:val="003E4A4C"/>
    <w:rsid w:val="003E4C73"/>
    <w:rsid w:val="003E4FFC"/>
    <w:rsid w:val="003E550F"/>
    <w:rsid w:val="003E5B35"/>
    <w:rsid w:val="003E5C02"/>
    <w:rsid w:val="003E5C34"/>
    <w:rsid w:val="003E5CE2"/>
    <w:rsid w:val="003E5D74"/>
    <w:rsid w:val="003E606E"/>
    <w:rsid w:val="003E6594"/>
    <w:rsid w:val="003E65A7"/>
    <w:rsid w:val="003E6677"/>
    <w:rsid w:val="003E66B3"/>
    <w:rsid w:val="003E6AA5"/>
    <w:rsid w:val="003E706A"/>
    <w:rsid w:val="003E77C1"/>
    <w:rsid w:val="003E7827"/>
    <w:rsid w:val="003E7B08"/>
    <w:rsid w:val="003F0390"/>
    <w:rsid w:val="003F03C5"/>
    <w:rsid w:val="003F04F6"/>
    <w:rsid w:val="003F089C"/>
    <w:rsid w:val="003F08D7"/>
    <w:rsid w:val="003F0DA7"/>
    <w:rsid w:val="003F0E44"/>
    <w:rsid w:val="003F1A5D"/>
    <w:rsid w:val="003F1A82"/>
    <w:rsid w:val="003F1C7F"/>
    <w:rsid w:val="003F1E44"/>
    <w:rsid w:val="003F1FB8"/>
    <w:rsid w:val="003F2084"/>
    <w:rsid w:val="003F21AC"/>
    <w:rsid w:val="003F2AA3"/>
    <w:rsid w:val="003F2C75"/>
    <w:rsid w:val="003F2FBD"/>
    <w:rsid w:val="003F3064"/>
    <w:rsid w:val="003F34CF"/>
    <w:rsid w:val="003F35F0"/>
    <w:rsid w:val="003F373F"/>
    <w:rsid w:val="003F39E7"/>
    <w:rsid w:val="003F3A92"/>
    <w:rsid w:val="003F3AD7"/>
    <w:rsid w:val="003F3C68"/>
    <w:rsid w:val="003F3D11"/>
    <w:rsid w:val="003F4807"/>
    <w:rsid w:val="003F5061"/>
    <w:rsid w:val="003F51DE"/>
    <w:rsid w:val="003F53F4"/>
    <w:rsid w:val="003F56EC"/>
    <w:rsid w:val="003F571C"/>
    <w:rsid w:val="003F59EB"/>
    <w:rsid w:val="003F5AC9"/>
    <w:rsid w:val="003F5C8C"/>
    <w:rsid w:val="003F6246"/>
    <w:rsid w:val="003F62DA"/>
    <w:rsid w:val="003F6311"/>
    <w:rsid w:val="003F6337"/>
    <w:rsid w:val="003F6420"/>
    <w:rsid w:val="003F6651"/>
    <w:rsid w:val="003F6821"/>
    <w:rsid w:val="003F7199"/>
    <w:rsid w:val="003F7340"/>
    <w:rsid w:val="003F75F4"/>
    <w:rsid w:val="003F77A3"/>
    <w:rsid w:val="00400387"/>
    <w:rsid w:val="00400C94"/>
    <w:rsid w:val="00400DC2"/>
    <w:rsid w:val="00400FC0"/>
    <w:rsid w:val="004013CF"/>
    <w:rsid w:val="0040144E"/>
    <w:rsid w:val="004014D8"/>
    <w:rsid w:val="004015ED"/>
    <w:rsid w:val="00401D85"/>
    <w:rsid w:val="004024B6"/>
    <w:rsid w:val="0040282F"/>
    <w:rsid w:val="0040285D"/>
    <w:rsid w:val="00402D49"/>
    <w:rsid w:val="004032E4"/>
    <w:rsid w:val="00403508"/>
    <w:rsid w:val="00403573"/>
    <w:rsid w:val="004038CB"/>
    <w:rsid w:val="00403F20"/>
    <w:rsid w:val="00403FDD"/>
    <w:rsid w:val="00404017"/>
    <w:rsid w:val="00404053"/>
    <w:rsid w:val="0040408F"/>
    <w:rsid w:val="00404388"/>
    <w:rsid w:val="004045A0"/>
    <w:rsid w:val="00404F85"/>
    <w:rsid w:val="004050A5"/>
    <w:rsid w:val="00405243"/>
    <w:rsid w:val="004053AC"/>
    <w:rsid w:val="00405653"/>
    <w:rsid w:val="004056B2"/>
    <w:rsid w:val="00405B90"/>
    <w:rsid w:val="00405CBA"/>
    <w:rsid w:val="00405D14"/>
    <w:rsid w:val="00405FFD"/>
    <w:rsid w:val="0040600A"/>
    <w:rsid w:val="00406077"/>
    <w:rsid w:val="00406080"/>
    <w:rsid w:val="00406107"/>
    <w:rsid w:val="004062E6"/>
    <w:rsid w:val="004062F0"/>
    <w:rsid w:val="00406527"/>
    <w:rsid w:val="00406B9E"/>
    <w:rsid w:val="00406E9F"/>
    <w:rsid w:val="00406EB9"/>
    <w:rsid w:val="00407093"/>
    <w:rsid w:val="004072A9"/>
    <w:rsid w:val="004072E9"/>
    <w:rsid w:val="004079ED"/>
    <w:rsid w:val="00407AB3"/>
    <w:rsid w:val="00407B41"/>
    <w:rsid w:val="00407C42"/>
    <w:rsid w:val="0041070C"/>
    <w:rsid w:val="0041083F"/>
    <w:rsid w:val="00410A0A"/>
    <w:rsid w:val="00410ACC"/>
    <w:rsid w:val="00410CFE"/>
    <w:rsid w:val="00410EA7"/>
    <w:rsid w:val="00411043"/>
    <w:rsid w:val="004112F2"/>
    <w:rsid w:val="00411579"/>
    <w:rsid w:val="00411932"/>
    <w:rsid w:val="0041195B"/>
    <w:rsid w:val="004119C2"/>
    <w:rsid w:val="00411A43"/>
    <w:rsid w:val="00411BE5"/>
    <w:rsid w:val="00411D55"/>
    <w:rsid w:val="00411E5C"/>
    <w:rsid w:val="00411E87"/>
    <w:rsid w:val="0041251B"/>
    <w:rsid w:val="0041271E"/>
    <w:rsid w:val="00412CFA"/>
    <w:rsid w:val="00412F2B"/>
    <w:rsid w:val="00412FC1"/>
    <w:rsid w:val="004130B1"/>
    <w:rsid w:val="004137BA"/>
    <w:rsid w:val="00413973"/>
    <w:rsid w:val="004139B1"/>
    <w:rsid w:val="00413C16"/>
    <w:rsid w:val="00413C2A"/>
    <w:rsid w:val="00413D0F"/>
    <w:rsid w:val="00413D52"/>
    <w:rsid w:val="00413F3C"/>
    <w:rsid w:val="00414957"/>
    <w:rsid w:val="00414F70"/>
    <w:rsid w:val="00415029"/>
    <w:rsid w:val="0041546F"/>
    <w:rsid w:val="00415592"/>
    <w:rsid w:val="0041594F"/>
    <w:rsid w:val="00415D62"/>
    <w:rsid w:val="00415DBC"/>
    <w:rsid w:val="00415F97"/>
    <w:rsid w:val="00416047"/>
    <w:rsid w:val="0041616D"/>
    <w:rsid w:val="00416487"/>
    <w:rsid w:val="00416CCB"/>
    <w:rsid w:val="00416EC7"/>
    <w:rsid w:val="004172A2"/>
    <w:rsid w:val="00417BD5"/>
    <w:rsid w:val="00417E6E"/>
    <w:rsid w:val="00420027"/>
    <w:rsid w:val="004202F5"/>
    <w:rsid w:val="0042042D"/>
    <w:rsid w:val="004207A0"/>
    <w:rsid w:val="00420C3F"/>
    <w:rsid w:val="004210AF"/>
    <w:rsid w:val="00421168"/>
    <w:rsid w:val="004213D0"/>
    <w:rsid w:val="00421490"/>
    <w:rsid w:val="00421C3D"/>
    <w:rsid w:val="00421C40"/>
    <w:rsid w:val="0042201F"/>
    <w:rsid w:val="0042204A"/>
    <w:rsid w:val="00422204"/>
    <w:rsid w:val="004224BB"/>
    <w:rsid w:val="0042250F"/>
    <w:rsid w:val="00422664"/>
    <w:rsid w:val="00422838"/>
    <w:rsid w:val="0042289B"/>
    <w:rsid w:val="004228FF"/>
    <w:rsid w:val="004229F7"/>
    <w:rsid w:val="00422BB6"/>
    <w:rsid w:val="00422C82"/>
    <w:rsid w:val="00422D1C"/>
    <w:rsid w:val="00422DC9"/>
    <w:rsid w:val="00422E85"/>
    <w:rsid w:val="00423510"/>
    <w:rsid w:val="004235D0"/>
    <w:rsid w:val="0042366E"/>
    <w:rsid w:val="00423925"/>
    <w:rsid w:val="004239BE"/>
    <w:rsid w:val="00423E2D"/>
    <w:rsid w:val="00424190"/>
    <w:rsid w:val="004241ED"/>
    <w:rsid w:val="004242B1"/>
    <w:rsid w:val="00424657"/>
    <w:rsid w:val="0042485B"/>
    <w:rsid w:val="00424F2C"/>
    <w:rsid w:val="004252CD"/>
    <w:rsid w:val="004255D6"/>
    <w:rsid w:val="00425A26"/>
    <w:rsid w:val="00425AA2"/>
    <w:rsid w:val="00425AC0"/>
    <w:rsid w:val="00425BED"/>
    <w:rsid w:val="00425D8A"/>
    <w:rsid w:val="00426431"/>
    <w:rsid w:val="004264A7"/>
    <w:rsid w:val="00426655"/>
    <w:rsid w:val="00426947"/>
    <w:rsid w:val="00426AB5"/>
    <w:rsid w:val="00426B8A"/>
    <w:rsid w:val="00426D24"/>
    <w:rsid w:val="00426F31"/>
    <w:rsid w:val="00427196"/>
    <w:rsid w:val="004271EB"/>
    <w:rsid w:val="0042721D"/>
    <w:rsid w:val="00427984"/>
    <w:rsid w:val="004301E6"/>
    <w:rsid w:val="00430298"/>
    <w:rsid w:val="00430574"/>
    <w:rsid w:val="00430720"/>
    <w:rsid w:val="0043076D"/>
    <w:rsid w:val="00430893"/>
    <w:rsid w:val="004308FD"/>
    <w:rsid w:val="00430EEE"/>
    <w:rsid w:val="00430F59"/>
    <w:rsid w:val="004312B6"/>
    <w:rsid w:val="0043158F"/>
    <w:rsid w:val="00431904"/>
    <w:rsid w:val="00431BAC"/>
    <w:rsid w:val="00431D5D"/>
    <w:rsid w:val="004323C0"/>
    <w:rsid w:val="004328F3"/>
    <w:rsid w:val="004329C6"/>
    <w:rsid w:val="00432CCC"/>
    <w:rsid w:val="004330FA"/>
    <w:rsid w:val="004334AB"/>
    <w:rsid w:val="004334EE"/>
    <w:rsid w:val="00433544"/>
    <w:rsid w:val="00433592"/>
    <w:rsid w:val="00433702"/>
    <w:rsid w:val="004339DF"/>
    <w:rsid w:val="00433E8B"/>
    <w:rsid w:val="004341C2"/>
    <w:rsid w:val="004352B9"/>
    <w:rsid w:val="004354DC"/>
    <w:rsid w:val="00435623"/>
    <w:rsid w:val="00435785"/>
    <w:rsid w:val="004357C0"/>
    <w:rsid w:val="00435A44"/>
    <w:rsid w:val="00435AA1"/>
    <w:rsid w:val="00435D70"/>
    <w:rsid w:val="00435DC1"/>
    <w:rsid w:val="00436832"/>
    <w:rsid w:val="00436A8A"/>
    <w:rsid w:val="00436D79"/>
    <w:rsid w:val="00436E4D"/>
    <w:rsid w:val="0043768F"/>
    <w:rsid w:val="0043770D"/>
    <w:rsid w:val="004377DC"/>
    <w:rsid w:val="00437AEB"/>
    <w:rsid w:val="00437EC9"/>
    <w:rsid w:val="00437FDF"/>
    <w:rsid w:val="00440361"/>
    <w:rsid w:val="00440698"/>
    <w:rsid w:val="00440749"/>
    <w:rsid w:val="00440A8D"/>
    <w:rsid w:val="00440EBA"/>
    <w:rsid w:val="00440F18"/>
    <w:rsid w:val="0044105D"/>
    <w:rsid w:val="004413BD"/>
    <w:rsid w:val="00441DD0"/>
    <w:rsid w:val="00441EBA"/>
    <w:rsid w:val="00442117"/>
    <w:rsid w:val="00442884"/>
    <w:rsid w:val="00442A27"/>
    <w:rsid w:val="00442A3D"/>
    <w:rsid w:val="00442E8D"/>
    <w:rsid w:val="0044318C"/>
    <w:rsid w:val="004431F4"/>
    <w:rsid w:val="004434EA"/>
    <w:rsid w:val="00443540"/>
    <w:rsid w:val="0044357D"/>
    <w:rsid w:val="004438AA"/>
    <w:rsid w:val="00443909"/>
    <w:rsid w:val="0044391A"/>
    <w:rsid w:val="00443A6B"/>
    <w:rsid w:val="00443D56"/>
    <w:rsid w:val="00443DD6"/>
    <w:rsid w:val="00443DF2"/>
    <w:rsid w:val="00443EC4"/>
    <w:rsid w:val="00444090"/>
    <w:rsid w:val="004440EC"/>
    <w:rsid w:val="004446EE"/>
    <w:rsid w:val="0044488A"/>
    <w:rsid w:val="004448FA"/>
    <w:rsid w:val="00444BD2"/>
    <w:rsid w:val="004451C9"/>
    <w:rsid w:val="00445225"/>
    <w:rsid w:val="004452C8"/>
    <w:rsid w:val="00445DFB"/>
    <w:rsid w:val="004463FC"/>
    <w:rsid w:val="00446AC4"/>
    <w:rsid w:val="00446DF4"/>
    <w:rsid w:val="00446E4A"/>
    <w:rsid w:val="004470A6"/>
    <w:rsid w:val="00447285"/>
    <w:rsid w:val="004473BD"/>
    <w:rsid w:val="004473D3"/>
    <w:rsid w:val="00447560"/>
    <w:rsid w:val="00447570"/>
    <w:rsid w:val="004475A3"/>
    <w:rsid w:val="00447AC9"/>
    <w:rsid w:val="00447BDC"/>
    <w:rsid w:val="00447DE6"/>
    <w:rsid w:val="00447FE4"/>
    <w:rsid w:val="004504DB"/>
    <w:rsid w:val="00450F07"/>
    <w:rsid w:val="004512C8"/>
    <w:rsid w:val="004517AB"/>
    <w:rsid w:val="00451815"/>
    <w:rsid w:val="00451AEF"/>
    <w:rsid w:val="00451D32"/>
    <w:rsid w:val="004520F2"/>
    <w:rsid w:val="004522B9"/>
    <w:rsid w:val="0045235F"/>
    <w:rsid w:val="0045239A"/>
    <w:rsid w:val="00452A16"/>
    <w:rsid w:val="00452A7D"/>
    <w:rsid w:val="004532DD"/>
    <w:rsid w:val="0045380F"/>
    <w:rsid w:val="00453CD3"/>
    <w:rsid w:val="00453F9B"/>
    <w:rsid w:val="00454548"/>
    <w:rsid w:val="0045455B"/>
    <w:rsid w:val="00454C1E"/>
    <w:rsid w:val="00454F18"/>
    <w:rsid w:val="004553D8"/>
    <w:rsid w:val="004553DC"/>
    <w:rsid w:val="00455468"/>
    <w:rsid w:val="0045574B"/>
    <w:rsid w:val="00455ACE"/>
    <w:rsid w:val="00455D43"/>
    <w:rsid w:val="00456440"/>
    <w:rsid w:val="0045753E"/>
    <w:rsid w:val="00457707"/>
    <w:rsid w:val="00457896"/>
    <w:rsid w:val="00457DE6"/>
    <w:rsid w:val="00460128"/>
    <w:rsid w:val="00460160"/>
    <w:rsid w:val="0046019B"/>
    <w:rsid w:val="004604EE"/>
    <w:rsid w:val="00460660"/>
    <w:rsid w:val="0046069C"/>
    <w:rsid w:val="0046083C"/>
    <w:rsid w:val="00460C79"/>
    <w:rsid w:val="00461273"/>
    <w:rsid w:val="00461276"/>
    <w:rsid w:val="0046157C"/>
    <w:rsid w:val="00461667"/>
    <w:rsid w:val="00461C77"/>
    <w:rsid w:val="0046215C"/>
    <w:rsid w:val="0046278D"/>
    <w:rsid w:val="00462935"/>
    <w:rsid w:val="00462C5F"/>
    <w:rsid w:val="0046302F"/>
    <w:rsid w:val="00463991"/>
    <w:rsid w:val="00463C51"/>
    <w:rsid w:val="00463C63"/>
    <w:rsid w:val="004642E9"/>
    <w:rsid w:val="00464360"/>
    <w:rsid w:val="00464541"/>
    <w:rsid w:val="004649AE"/>
    <w:rsid w:val="00464C71"/>
    <w:rsid w:val="00464DBF"/>
    <w:rsid w:val="004653B9"/>
    <w:rsid w:val="00465D1A"/>
    <w:rsid w:val="004663AC"/>
    <w:rsid w:val="0046643C"/>
    <w:rsid w:val="00466459"/>
    <w:rsid w:val="00466A69"/>
    <w:rsid w:val="00466A91"/>
    <w:rsid w:val="00466BEC"/>
    <w:rsid w:val="00466C69"/>
    <w:rsid w:val="004675D1"/>
    <w:rsid w:val="00467915"/>
    <w:rsid w:val="00467B0F"/>
    <w:rsid w:val="00470D26"/>
    <w:rsid w:val="0047105A"/>
    <w:rsid w:val="0047124E"/>
    <w:rsid w:val="00471399"/>
    <w:rsid w:val="00471873"/>
    <w:rsid w:val="004719E6"/>
    <w:rsid w:val="00471A6E"/>
    <w:rsid w:val="00471B4A"/>
    <w:rsid w:val="00471BC1"/>
    <w:rsid w:val="00471CCE"/>
    <w:rsid w:val="00471F5A"/>
    <w:rsid w:val="00472202"/>
    <w:rsid w:val="004722A6"/>
    <w:rsid w:val="004724A0"/>
    <w:rsid w:val="0047283C"/>
    <w:rsid w:val="00472D0C"/>
    <w:rsid w:val="00472D2A"/>
    <w:rsid w:val="00472FAC"/>
    <w:rsid w:val="00473440"/>
    <w:rsid w:val="004734F2"/>
    <w:rsid w:val="00473840"/>
    <w:rsid w:val="00473D42"/>
    <w:rsid w:val="0047402A"/>
    <w:rsid w:val="00474515"/>
    <w:rsid w:val="00474560"/>
    <w:rsid w:val="0047467A"/>
    <w:rsid w:val="00474780"/>
    <w:rsid w:val="0047493C"/>
    <w:rsid w:val="00474A0D"/>
    <w:rsid w:val="00474B29"/>
    <w:rsid w:val="00475526"/>
    <w:rsid w:val="004756C2"/>
    <w:rsid w:val="00475982"/>
    <w:rsid w:val="004759CD"/>
    <w:rsid w:val="00475A24"/>
    <w:rsid w:val="00475FF2"/>
    <w:rsid w:val="0047610C"/>
    <w:rsid w:val="00476290"/>
    <w:rsid w:val="0047639B"/>
    <w:rsid w:val="004765D8"/>
    <w:rsid w:val="00476C20"/>
    <w:rsid w:val="00476D4B"/>
    <w:rsid w:val="004773E3"/>
    <w:rsid w:val="00477C34"/>
    <w:rsid w:val="00477CFC"/>
    <w:rsid w:val="00480514"/>
    <w:rsid w:val="004807AA"/>
    <w:rsid w:val="0048083F"/>
    <w:rsid w:val="0048097A"/>
    <w:rsid w:val="00480CB5"/>
    <w:rsid w:val="00480EE2"/>
    <w:rsid w:val="00480F22"/>
    <w:rsid w:val="00481055"/>
    <w:rsid w:val="00481125"/>
    <w:rsid w:val="00481280"/>
    <w:rsid w:val="004818AE"/>
    <w:rsid w:val="004818B8"/>
    <w:rsid w:val="00481911"/>
    <w:rsid w:val="00481C2B"/>
    <w:rsid w:val="00482796"/>
    <w:rsid w:val="004829F0"/>
    <w:rsid w:val="0048300B"/>
    <w:rsid w:val="004835D2"/>
    <w:rsid w:val="004836D2"/>
    <w:rsid w:val="004839D0"/>
    <w:rsid w:val="00483B39"/>
    <w:rsid w:val="00483C1D"/>
    <w:rsid w:val="00483D0A"/>
    <w:rsid w:val="00483D0F"/>
    <w:rsid w:val="00483F60"/>
    <w:rsid w:val="00484385"/>
    <w:rsid w:val="004849EB"/>
    <w:rsid w:val="00484AA1"/>
    <w:rsid w:val="00484C89"/>
    <w:rsid w:val="00485083"/>
    <w:rsid w:val="004853D6"/>
    <w:rsid w:val="0048574F"/>
    <w:rsid w:val="00485A4B"/>
    <w:rsid w:val="00485E04"/>
    <w:rsid w:val="00485FE2"/>
    <w:rsid w:val="0048601B"/>
    <w:rsid w:val="0048602B"/>
    <w:rsid w:val="0048602C"/>
    <w:rsid w:val="00486107"/>
    <w:rsid w:val="0048624B"/>
    <w:rsid w:val="004863D1"/>
    <w:rsid w:val="004863EF"/>
    <w:rsid w:val="00486898"/>
    <w:rsid w:val="00486B70"/>
    <w:rsid w:val="00486DEF"/>
    <w:rsid w:val="0048716F"/>
    <w:rsid w:val="004871C4"/>
    <w:rsid w:val="00487AED"/>
    <w:rsid w:val="00487AFF"/>
    <w:rsid w:val="00487EB3"/>
    <w:rsid w:val="00487F06"/>
    <w:rsid w:val="00490583"/>
    <w:rsid w:val="004906E9"/>
    <w:rsid w:val="0049080B"/>
    <w:rsid w:val="004908C9"/>
    <w:rsid w:val="00490D8F"/>
    <w:rsid w:val="00490E3E"/>
    <w:rsid w:val="00491449"/>
    <w:rsid w:val="00491827"/>
    <w:rsid w:val="00491B0D"/>
    <w:rsid w:val="00491F3F"/>
    <w:rsid w:val="00492117"/>
    <w:rsid w:val="0049250C"/>
    <w:rsid w:val="004927DD"/>
    <w:rsid w:val="00492859"/>
    <w:rsid w:val="00492D02"/>
    <w:rsid w:val="00492EF5"/>
    <w:rsid w:val="00492F63"/>
    <w:rsid w:val="0049325B"/>
    <w:rsid w:val="00493823"/>
    <w:rsid w:val="00493D97"/>
    <w:rsid w:val="00493DC4"/>
    <w:rsid w:val="00493EC0"/>
    <w:rsid w:val="004943C8"/>
    <w:rsid w:val="00494595"/>
    <w:rsid w:val="00494AFA"/>
    <w:rsid w:val="00494D0D"/>
    <w:rsid w:val="00494D95"/>
    <w:rsid w:val="00495060"/>
    <w:rsid w:val="004953CF"/>
    <w:rsid w:val="004959BE"/>
    <w:rsid w:val="00495DEB"/>
    <w:rsid w:val="00495E8B"/>
    <w:rsid w:val="00496963"/>
    <w:rsid w:val="00496A16"/>
    <w:rsid w:val="00496A41"/>
    <w:rsid w:val="00496A55"/>
    <w:rsid w:val="00496E7F"/>
    <w:rsid w:val="00496F48"/>
    <w:rsid w:val="0049705F"/>
    <w:rsid w:val="00497255"/>
    <w:rsid w:val="004972C8"/>
    <w:rsid w:val="0049762B"/>
    <w:rsid w:val="00497833"/>
    <w:rsid w:val="00497D0E"/>
    <w:rsid w:val="00497F37"/>
    <w:rsid w:val="004A061A"/>
    <w:rsid w:val="004A061E"/>
    <w:rsid w:val="004A067C"/>
    <w:rsid w:val="004A0756"/>
    <w:rsid w:val="004A0B70"/>
    <w:rsid w:val="004A0DCA"/>
    <w:rsid w:val="004A10BA"/>
    <w:rsid w:val="004A122F"/>
    <w:rsid w:val="004A130B"/>
    <w:rsid w:val="004A1438"/>
    <w:rsid w:val="004A1565"/>
    <w:rsid w:val="004A17E0"/>
    <w:rsid w:val="004A1C82"/>
    <w:rsid w:val="004A21C4"/>
    <w:rsid w:val="004A2517"/>
    <w:rsid w:val="004A2760"/>
    <w:rsid w:val="004A2D79"/>
    <w:rsid w:val="004A2EA6"/>
    <w:rsid w:val="004A2EBE"/>
    <w:rsid w:val="004A30D0"/>
    <w:rsid w:val="004A3389"/>
    <w:rsid w:val="004A37BF"/>
    <w:rsid w:val="004A3830"/>
    <w:rsid w:val="004A3F66"/>
    <w:rsid w:val="004A46B5"/>
    <w:rsid w:val="004A4AA7"/>
    <w:rsid w:val="004A4F8C"/>
    <w:rsid w:val="004A5140"/>
    <w:rsid w:val="004A51C8"/>
    <w:rsid w:val="004A5366"/>
    <w:rsid w:val="004A55E9"/>
    <w:rsid w:val="004A5A16"/>
    <w:rsid w:val="004A5BFA"/>
    <w:rsid w:val="004A5EDD"/>
    <w:rsid w:val="004A639E"/>
    <w:rsid w:val="004A6498"/>
    <w:rsid w:val="004A6839"/>
    <w:rsid w:val="004A69B3"/>
    <w:rsid w:val="004A6DD2"/>
    <w:rsid w:val="004A6FA0"/>
    <w:rsid w:val="004A7355"/>
    <w:rsid w:val="004A73AB"/>
    <w:rsid w:val="004A73B0"/>
    <w:rsid w:val="004A7738"/>
    <w:rsid w:val="004A7776"/>
    <w:rsid w:val="004A79A2"/>
    <w:rsid w:val="004A7B0D"/>
    <w:rsid w:val="004B035B"/>
    <w:rsid w:val="004B04DB"/>
    <w:rsid w:val="004B056D"/>
    <w:rsid w:val="004B091F"/>
    <w:rsid w:val="004B0D03"/>
    <w:rsid w:val="004B139E"/>
    <w:rsid w:val="004B13EE"/>
    <w:rsid w:val="004B1468"/>
    <w:rsid w:val="004B1493"/>
    <w:rsid w:val="004B1C01"/>
    <w:rsid w:val="004B2440"/>
    <w:rsid w:val="004B2CF0"/>
    <w:rsid w:val="004B2D31"/>
    <w:rsid w:val="004B3176"/>
    <w:rsid w:val="004B3787"/>
    <w:rsid w:val="004B392B"/>
    <w:rsid w:val="004B3AC1"/>
    <w:rsid w:val="004B3C8B"/>
    <w:rsid w:val="004B3CE3"/>
    <w:rsid w:val="004B4082"/>
    <w:rsid w:val="004B4124"/>
    <w:rsid w:val="004B4152"/>
    <w:rsid w:val="004B41C2"/>
    <w:rsid w:val="004B4273"/>
    <w:rsid w:val="004B43C3"/>
    <w:rsid w:val="004B4B2B"/>
    <w:rsid w:val="004B4B87"/>
    <w:rsid w:val="004B514F"/>
    <w:rsid w:val="004B539A"/>
    <w:rsid w:val="004B5D52"/>
    <w:rsid w:val="004B5D5B"/>
    <w:rsid w:val="004B5E62"/>
    <w:rsid w:val="004B5FF1"/>
    <w:rsid w:val="004B60E7"/>
    <w:rsid w:val="004B645D"/>
    <w:rsid w:val="004B666E"/>
    <w:rsid w:val="004B6982"/>
    <w:rsid w:val="004B6A21"/>
    <w:rsid w:val="004B6BB6"/>
    <w:rsid w:val="004B6E60"/>
    <w:rsid w:val="004B773C"/>
    <w:rsid w:val="004B7884"/>
    <w:rsid w:val="004B7D76"/>
    <w:rsid w:val="004C0245"/>
    <w:rsid w:val="004C0479"/>
    <w:rsid w:val="004C05C9"/>
    <w:rsid w:val="004C08D6"/>
    <w:rsid w:val="004C0B3B"/>
    <w:rsid w:val="004C0D94"/>
    <w:rsid w:val="004C0E4C"/>
    <w:rsid w:val="004C0F66"/>
    <w:rsid w:val="004C12F9"/>
    <w:rsid w:val="004C19F6"/>
    <w:rsid w:val="004C1ED6"/>
    <w:rsid w:val="004C22F1"/>
    <w:rsid w:val="004C2CC9"/>
    <w:rsid w:val="004C3127"/>
    <w:rsid w:val="004C3461"/>
    <w:rsid w:val="004C386C"/>
    <w:rsid w:val="004C4145"/>
    <w:rsid w:val="004C4399"/>
    <w:rsid w:val="004C48F7"/>
    <w:rsid w:val="004C4BDF"/>
    <w:rsid w:val="004C4CF4"/>
    <w:rsid w:val="004C4D36"/>
    <w:rsid w:val="004C50CC"/>
    <w:rsid w:val="004C528C"/>
    <w:rsid w:val="004C5408"/>
    <w:rsid w:val="004C59C8"/>
    <w:rsid w:val="004C5ADD"/>
    <w:rsid w:val="004C5C2A"/>
    <w:rsid w:val="004C66F0"/>
    <w:rsid w:val="004C6AC3"/>
    <w:rsid w:val="004C6BEB"/>
    <w:rsid w:val="004C7580"/>
    <w:rsid w:val="004C7636"/>
    <w:rsid w:val="004C77A4"/>
    <w:rsid w:val="004C787C"/>
    <w:rsid w:val="004C7AC7"/>
    <w:rsid w:val="004C7E27"/>
    <w:rsid w:val="004D0997"/>
    <w:rsid w:val="004D0EA9"/>
    <w:rsid w:val="004D10F9"/>
    <w:rsid w:val="004D157E"/>
    <w:rsid w:val="004D15B2"/>
    <w:rsid w:val="004D1C6F"/>
    <w:rsid w:val="004D1E57"/>
    <w:rsid w:val="004D2057"/>
    <w:rsid w:val="004D269F"/>
    <w:rsid w:val="004D27E9"/>
    <w:rsid w:val="004D2D6A"/>
    <w:rsid w:val="004D3289"/>
    <w:rsid w:val="004D357F"/>
    <w:rsid w:val="004D37A0"/>
    <w:rsid w:val="004D3916"/>
    <w:rsid w:val="004D3BB1"/>
    <w:rsid w:val="004D3C61"/>
    <w:rsid w:val="004D41B0"/>
    <w:rsid w:val="004D42FA"/>
    <w:rsid w:val="004D4399"/>
    <w:rsid w:val="004D4CAE"/>
    <w:rsid w:val="004D4CB2"/>
    <w:rsid w:val="004D4EC4"/>
    <w:rsid w:val="004D52F1"/>
    <w:rsid w:val="004D52F3"/>
    <w:rsid w:val="004D5F20"/>
    <w:rsid w:val="004D6348"/>
    <w:rsid w:val="004D6409"/>
    <w:rsid w:val="004D6441"/>
    <w:rsid w:val="004D6711"/>
    <w:rsid w:val="004D6799"/>
    <w:rsid w:val="004D67F9"/>
    <w:rsid w:val="004D6A89"/>
    <w:rsid w:val="004D6BE6"/>
    <w:rsid w:val="004D7D36"/>
    <w:rsid w:val="004D7F4B"/>
    <w:rsid w:val="004D7FBD"/>
    <w:rsid w:val="004E009F"/>
    <w:rsid w:val="004E0462"/>
    <w:rsid w:val="004E074B"/>
    <w:rsid w:val="004E0D5F"/>
    <w:rsid w:val="004E15CB"/>
    <w:rsid w:val="004E15E9"/>
    <w:rsid w:val="004E1967"/>
    <w:rsid w:val="004E1A35"/>
    <w:rsid w:val="004E1B00"/>
    <w:rsid w:val="004E1E16"/>
    <w:rsid w:val="004E1EBB"/>
    <w:rsid w:val="004E202D"/>
    <w:rsid w:val="004E2719"/>
    <w:rsid w:val="004E28A6"/>
    <w:rsid w:val="004E2B4D"/>
    <w:rsid w:val="004E2EA2"/>
    <w:rsid w:val="004E33A1"/>
    <w:rsid w:val="004E3534"/>
    <w:rsid w:val="004E3867"/>
    <w:rsid w:val="004E3B36"/>
    <w:rsid w:val="004E3B6F"/>
    <w:rsid w:val="004E3BF0"/>
    <w:rsid w:val="004E4083"/>
    <w:rsid w:val="004E40F9"/>
    <w:rsid w:val="004E4543"/>
    <w:rsid w:val="004E466C"/>
    <w:rsid w:val="004E4A50"/>
    <w:rsid w:val="004E4A7D"/>
    <w:rsid w:val="004E4BA4"/>
    <w:rsid w:val="004E4BF7"/>
    <w:rsid w:val="004E4D84"/>
    <w:rsid w:val="004E4DB8"/>
    <w:rsid w:val="004E50F7"/>
    <w:rsid w:val="004E5323"/>
    <w:rsid w:val="004E57E4"/>
    <w:rsid w:val="004E586D"/>
    <w:rsid w:val="004E62C8"/>
    <w:rsid w:val="004E64B6"/>
    <w:rsid w:val="004E6753"/>
    <w:rsid w:val="004E6837"/>
    <w:rsid w:val="004E6D69"/>
    <w:rsid w:val="004E6DD9"/>
    <w:rsid w:val="004E6E32"/>
    <w:rsid w:val="004E7751"/>
    <w:rsid w:val="004E7A1F"/>
    <w:rsid w:val="004E7B18"/>
    <w:rsid w:val="004E7E67"/>
    <w:rsid w:val="004E7ECC"/>
    <w:rsid w:val="004F00FE"/>
    <w:rsid w:val="004F03F6"/>
    <w:rsid w:val="004F04CF"/>
    <w:rsid w:val="004F0B4A"/>
    <w:rsid w:val="004F0BC5"/>
    <w:rsid w:val="004F149B"/>
    <w:rsid w:val="004F14EC"/>
    <w:rsid w:val="004F1784"/>
    <w:rsid w:val="004F17EB"/>
    <w:rsid w:val="004F1CC8"/>
    <w:rsid w:val="004F2728"/>
    <w:rsid w:val="004F2898"/>
    <w:rsid w:val="004F32D0"/>
    <w:rsid w:val="004F3621"/>
    <w:rsid w:val="004F3747"/>
    <w:rsid w:val="004F3A21"/>
    <w:rsid w:val="004F3F28"/>
    <w:rsid w:val="004F3F64"/>
    <w:rsid w:val="004F413F"/>
    <w:rsid w:val="004F42E5"/>
    <w:rsid w:val="004F441B"/>
    <w:rsid w:val="004F4B9B"/>
    <w:rsid w:val="004F4BC2"/>
    <w:rsid w:val="004F4F9E"/>
    <w:rsid w:val="004F4FC1"/>
    <w:rsid w:val="004F52A0"/>
    <w:rsid w:val="004F5EDC"/>
    <w:rsid w:val="004F605D"/>
    <w:rsid w:val="004F6438"/>
    <w:rsid w:val="004F667C"/>
    <w:rsid w:val="004F6E85"/>
    <w:rsid w:val="004F71ED"/>
    <w:rsid w:val="004F72AB"/>
    <w:rsid w:val="004F73E3"/>
    <w:rsid w:val="004F7BDD"/>
    <w:rsid w:val="004F7DAE"/>
    <w:rsid w:val="004F7DF7"/>
    <w:rsid w:val="004F7F29"/>
    <w:rsid w:val="004F7F3E"/>
    <w:rsid w:val="004F7FB0"/>
    <w:rsid w:val="00500267"/>
    <w:rsid w:val="005003CB"/>
    <w:rsid w:val="005004F1"/>
    <w:rsid w:val="005005B4"/>
    <w:rsid w:val="0050097C"/>
    <w:rsid w:val="00500D63"/>
    <w:rsid w:val="00501064"/>
    <w:rsid w:val="00501141"/>
    <w:rsid w:val="0050155F"/>
    <w:rsid w:val="0050160E"/>
    <w:rsid w:val="005018B7"/>
    <w:rsid w:val="00501A76"/>
    <w:rsid w:val="00501C4C"/>
    <w:rsid w:val="00501D1A"/>
    <w:rsid w:val="00501D34"/>
    <w:rsid w:val="00502810"/>
    <w:rsid w:val="00502BE2"/>
    <w:rsid w:val="005032DA"/>
    <w:rsid w:val="0050355B"/>
    <w:rsid w:val="00503C6E"/>
    <w:rsid w:val="005041DF"/>
    <w:rsid w:val="0050472C"/>
    <w:rsid w:val="0050483A"/>
    <w:rsid w:val="00504843"/>
    <w:rsid w:val="005049F5"/>
    <w:rsid w:val="00504A2B"/>
    <w:rsid w:val="00504BEB"/>
    <w:rsid w:val="00504EBC"/>
    <w:rsid w:val="00504EFF"/>
    <w:rsid w:val="00504F32"/>
    <w:rsid w:val="0050577B"/>
    <w:rsid w:val="005058E1"/>
    <w:rsid w:val="00505A94"/>
    <w:rsid w:val="00505FF1"/>
    <w:rsid w:val="00506600"/>
    <w:rsid w:val="00506C90"/>
    <w:rsid w:val="00506E55"/>
    <w:rsid w:val="00506F03"/>
    <w:rsid w:val="00506FAF"/>
    <w:rsid w:val="00507B18"/>
    <w:rsid w:val="00507C4C"/>
    <w:rsid w:val="00507CEA"/>
    <w:rsid w:val="00507E37"/>
    <w:rsid w:val="00507F39"/>
    <w:rsid w:val="00507FE6"/>
    <w:rsid w:val="00510394"/>
    <w:rsid w:val="0051073B"/>
    <w:rsid w:val="00510B86"/>
    <w:rsid w:val="00510BF8"/>
    <w:rsid w:val="00510E92"/>
    <w:rsid w:val="00510F00"/>
    <w:rsid w:val="005115AB"/>
    <w:rsid w:val="00511AB9"/>
    <w:rsid w:val="00511BE5"/>
    <w:rsid w:val="00511E54"/>
    <w:rsid w:val="00512109"/>
    <w:rsid w:val="005121D6"/>
    <w:rsid w:val="00512484"/>
    <w:rsid w:val="005125CF"/>
    <w:rsid w:val="00512816"/>
    <w:rsid w:val="0051294B"/>
    <w:rsid w:val="0051298E"/>
    <w:rsid w:val="00512B55"/>
    <w:rsid w:val="005135F2"/>
    <w:rsid w:val="00513635"/>
    <w:rsid w:val="00513784"/>
    <w:rsid w:val="00513B14"/>
    <w:rsid w:val="00513DAF"/>
    <w:rsid w:val="0051420C"/>
    <w:rsid w:val="0051442A"/>
    <w:rsid w:val="0051452D"/>
    <w:rsid w:val="00514791"/>
    <w:rsid w:val="00514C88"/>
    <w:rsid w:val="00514C8B"/>
    <w:rsid w:val="00514DDA"/>
    <w:rsid w:val="00515828"/>
    <w:rsid w:val="00515964"/>
    <w:rsid w:val="005159A3"/>
    <w:rsid w:val="00515D47"/>
    <w:rsid w:val="00515D5D"/>
    <w:rsid w:val="005161CF"/>
    <w:rsid w:val="005167E8"/>
    <w:rsid w:val="00516A82"/>
    <w:rsid w:val="00516A9E"/>
    <w:rsid w:val="00516B6C"/>
    <w:rsid w:val="00516FED"/>
    <w:rsid w:val="00517059"/>
    <w:rsid w:val="00517069"/>
    <w:rsid w:val="00517DF3"/>
    <w:rsid w:val="00517E13"/>
    <w:rsid w:val="00517E99"/>
    <w:rsid w:val="00517EF1"/>
    <w:rsid w:val="00517F1F"/>
    <w:rsid w:val="0052024A"/>
    <w:rsid w:val="00520778"/>
    <w:rsid w:val="00520C13"/>
    <w:rsid w:val="00521EF5"/>
    <w:rsid w:val="00521F26"/>
    <w:rsid w:val="00522016"/>
    <w:rsid w:val="005222AC"/>
    <w:rsid w:val="00522984"/>
    <w:rsid w:val="00522D04"/>
    <w:rsid w:val="00522E0B"/>
    <w:rsid w:val="00522ECE"/>
    <w:rsid w:val="0052306E"/>
    <w:rsid w:val="00523088"/>
    <w:rsid w:val="005230E2"/>
    <w:rsid w:val="0052341F"/>
    <w:rsid w:val="005234AA"/>
    <w:rsid w:val="00523696"/>
    <w:rsid w:val="00523860"/>
    <w:rsid w:val="00523914"/>
    <w:rsid w:val="00523BB5"/>
    <w:rsid w:val="00523C03"/>
    <w:rsid w:val="00523EA7"/>
    <w:rsid w:val="00524278"/>
    <w:rsid w:val="00524393"/>
    <w:rsid w:val="00524677"/>
    <w:rsid w:val="0052477A"/>
    <w:rsid w:val="005248C4"/>
    <w:rsid w:val="005249B4"/>
    <w:rsid w:val="00524C2E"/>
    <w:rsid w:val="00525072"/>
    <w:rsid w:val="00525B14"/>
    <w:rsid w:val="00525BA2"/>
    <w:rsid w:val="00526688"/>
    <w:rsid w:val="00526766"/>
    <w:rsid w:val="00526D1A"/>
    <w:rsid w:val="00526FD3"/>
    <w:rsid w:val="005273B3"/>
    <w:rsid w:val="00527440"/>
    <w:rsid w:val="00527909"/>
    <w:rsid w:val="00527C16"/>
    <w:rsid w:val="005306A9"/>
    <w:rsid w:val="00530848"/>
    <w:rsid w:val="00530D35"/>
    <w:rsid w:val="0053118F"/>
    <w:rsid w:val="0053164F"/>
    <w:rsid w:val="00531875"/>
    <w:rsid w:val="00531ED2"/>
    <w:rsid w:val="0053220B"/>
    <w:rsid w:val="00532285"/>
    <w:rsid w:val="0053237D"/>
    <w:rsid w:val="0053249B"/>
    <w:rsid w:val="00532598"/>
    <w:rsid w:val="00532A55"/>
    <w:rsid w:val="00532C7D"/>
    <w:rsid w:val="00533161"/>
    <w:rsid w:val="00533304"/>
    <w:rsid w:val="005336AE"/>
    <w:rsid w:val="0053387B"/>
    <w:rsid w:val="00533972"/>
    <w:rsid w:val="00533B94"/>
    <w:rsid w:val="00533DAC"/>
    <w:rsid w:val="00534225"/>
    <w:rsid w:val="00534392"/>
    <w:rsid w:val="0053453C"/>
    <w:rsid w:val="005347DC"/>
    <w:rsid w:val="00534901"/>
    <w:rsid w:val="00534FBB"/>
    <w:rsid w:val="00535073"/>
    <w:rsid w:val="0053550A"/>
    <w:rsid w:val="00535558"/>
    <w:rsid w:val="005355EE"/>
    <w:rsid w:val="0053612F"/>
    <w:rsid w:val="005362C0"/>
    <w:rsid w:val="00536336"/>
    <w:rsid w:val="00536491"/>
    <w:rsid w:val="00536A97"/>
    <w:rsid w:val="00536D7B"/>
    <w:rsid w:val="00536E55"/>
    <w:rsid w:val="005370E1"/>
    <w:rsid w:val="00537705"/>
    <w:rsid w:val="0053782C"/>
    <w:rsid w:val="005378C6"/>
    <w:rsid w:val="00537D26"/>
    <w:rsid w:val="0054043D"/>
    <w:rsid w:val="005406EB"/>
    <w:rsid w:val="00540881"/>
    <w:rsid w:val="00540972"/>
    <w:rsid w:val="00540A07"/>
    <w:rsid w:val="00540C37"/>
    <w:rsid w:val="0054123E"/>
    <w:rsid w:val="00541455"/>
    <w:rsid w:val="0054149B"/>
    <w:rsid w:val="00541530"/>
    <w:rsid w:val="00541560"/>
    <w:rsid w:val="0054159E"/>
    <w:rsid w:val="0054163E"/>
    <w:rsid w:val="005417FA"/>
    <w:rsid w:val="00541905"/>
    <w:rsid w:val="00541B0B"/>
    <w:rsid w:val="00541B1A"/>
    <w:rsid w:val="00541B6F"/>
    <w:rsid w:val="00541BE8"/>
    <w:rsid w:val="00541C49"/>
    <w:rsid w:val="00541C64"/>
    <w:rsid w:val="00541C81"/>
    <w:rsid w:val="0054202B"/>
    <w:rsid w:val="005429F1"/>
    <w:rsid w:val="00542F40"/>
    <w:rsid w:val="00542FC6"/>
    <w:rsid w:val="005431B4"/>
    <w:rsid w:val="0054359A"/>
    <w:rsid w:val="0054359E"/>
    <w:rsid w:val="00543767"/>
    <w:rsid w:val="005439BD"/>
    <w:rsid w:val="00543E46"/>
    <w:rsid w:val="005443B4"/>
    <w:rsid w:val="00544725"/>
    <w:rsid w:val="0054477F"/>
    <w:rsid w:val="00544846"/>
    <w:rsid w:val="00544C44"/>
    <w:rsid w:val="00544DCE"/>
    <w:rsid w:val="00544DDA"/>
    <w:rsid w:val="00544F79"/>
    <w:rsid w:val="005458A2"/>
    <w:rsid w:val="00545B8D"/>
    <w:rsid w:val="00545CDA"/>
    <w:rsid w:val="005465ED"/>
    <w:rsid w:val="00546817"/>
    <w:rsid w:val="00546A5B"/>
    <w:rsid w:val="00546AAB"/>
    <w:rsid w:val="00546F4D"/>
    <w:rsid w:val="005471E5"/>
    <w:rsid w:val="005475C5"/>
    <w:rsid w:val="005475EE"/>
    <w:rsid w:val="0054775E"/>
    <w:rsid w:val="005478B8"/>
    <w:rsid w:val="005503AE"/>
    <w:rsid w:val="005503F5"/>
    <w:rsid w:val="0055046C"/>
    <w:rsid w:val="0055079E"/>
    <w:rsid w:val="005507DF"/>
    <w:rsid w:val="0055081A"/>
    <w:rsid w:val="00550F7B"/>
    <w:rsid w:val="00551237"/>
    <w:rsid w:val="00551DBB"/>
    <w:rsid w:val="00552138"/>
    <w:rsid w:val="005521C8"/>
    <w:rsid w:val="00552445"/>
    <w:rsid w:val="00552475"/>
    <w:rsid w:val="005524EE"/>
    <w:rsid w:val="00552826"/>
    <w:rsid w:val="00552A34"/>
    <w:rsid w:val="00552E20"/>
    <w:rsid w:val="00552E7B"/>
    <w:rsid w:val="005532D0"/>
    <w:rsid w:val="0055332C"/>
    <w:rsid w:val="00553375"/>
    <w:rsid w:val="00553B1C"/>
    <w:rsid w:val="00553B91"/>
    <w:rsid w:val="00553C2A"/>
    <w:rsid w:val="00554171"/>
    <w:rsid w:val="00554518"/>
    <w:rsid w:val="005552BB"/>
    <w:rsid w:val="00555419"/>
    <w:rsid w:val="0055573C"/>
    <w:rsid w:val="00555859"/>
    <w:rsid w:val="00555B21"/>
    <w:rsid w:val="00555F12"/>
    <w:rsid w:val="00555FBC"/>
    <w:rsid w:val="005561D2"/>
    <w:rsid w:val="00556222"/>
    <w:rsid w:val="00556410"/>
    <w:rsid w:val="0055670A"/>
    <w:rsid w:val="00556C36"/>
    <w:rsid w:val="00556EFD"/>
    <w:rsid w:val="0055709B"/>
    <w:rsid w:val="0055739F"/>
    <w:rsid w:val="005573F8"/>
    <w:rsid w:val="00557718"/>
    <w:rsid w:val="00557A49"/>
    <w:rsid w:val="00557BB7"/>
    <w:rsid w:val="00557DC6"/>
    <w:rsid w:val="00557EB1"/>
    <w:rsid w:val="00557FA0"/>
    <w:rsid w:val="0056016F"/>
    <w:rsid w:val="00560299"/>
    <w:rsid w:val="00560684"/>
    <w:rsid w:val="005606B0"/>
    <w:rsid w:val="005606D9"/>
    <w:rsid w:val="005606F9"/>
    <w:rsid w:val="00560A1D"/>
    <w:rsid w:val="00560B1E"/>
    <w:rsid w:val="00560CA7"/>
    <w:rsid w:val="00561079"/>
    <w:rsid w:val="00561338"/>
    <w:rsid w:val="00561491"/>
    <w:rsid w:val="0056175E"/>
    <w:rsid w:val="005617B9"/>
    <w:rsid w:val="005619DD"/>
    <w:rsid w:val="00561C33"/>
    <w:rsid w:val="00561EB2"/>
    <w:rsid w:val="00561F9E"/>
    <w:rsid w:val="00562066"/>
    <w:rsid w:val="00562AC4"/>
    <w:rsid w:val="00562D27"/>
    <w:rsid w:val="0056315A"/>
    <w:rsid w:val="005639B2"/>
    <w:rsid w:val="005644AC"/>
    <w:rsid w:val="0056452C"/>
    <w:rsid w:val="00564570"/>
    <w:rsid w:val="00564775"/>
    <w:rsid w:val="0056495E"/>
    <w:rsid w:val="00564CE3"/>
    <w:rsid w:val="00564D05"/>
    <w:rsid w:val="005651E9"/>
    <w:rsid w:val="00565488"/>
    <w:rsid w:val="00565585"/>
    <w:rsid w:val="00565746"/>
    <w:rsid w:val="005657BD"/>
    <w:rsid w:val="00566334"/>
    <w:rsid w:val="00566446"/>
    <w:rsid w:val="00566448"/>
    <w:rsid w:val="0056699A"/>
    <w:rsid w:val="00566A51"/>
    <w:rsid w:val="00566A83"/>
    <w:rsid w:val="00566E2E"/>
    <w:rsid w:val="005674E5"/>
    <w:rsid w:val="0056758F"/>
    <w:rsid w:val="00567993"/>
    <w:rsid w:val="00567C3E"/>
    <w:rsid w:val="00567E25"/>
    <w:rsid w:val="0057041E"/>
    <w:rsid w:val="0057052E"/>
    <w:rsid w:val="005705A4"/>
    <w:rsid w:val="00570F5F"/>
    <w:rsid w:val="00570F72"/>
    <w:rsid w:val="0057141B"/>
    <w:rsid w:val="005719F2"/>
    <w:rsid w:val="00571AD0"/>
    <w:rsid w:val="00571F32"/>
    <w:rsid w:val="00572014"/>
    <w:rsid w:val="00572264"/>
    <w:rsid w:val="005722E1"/>
    <w:rsid w:val="00572556"/>
    <w:rsid w:val="00572BA9"/>
    <w:rsid w:val="00572CB6"/>
    <w:rsid w:val="00572FF5"/>
    <w:rsid w:val="00573042"/>
    <w:rsid w:val="00573044"/>
    <w:rsid w:val="0057346F"/>
    <w:rsid w:val="005736B7"/>
    <w:rsid w:val="00573DED"/>
    <w:rsid w:val="00573E1E"/>
    <w:rsid w:val="00573F6E"/>
    <w:rsid w:val="005741F6"/>
    <w:rsid w:val="005743E1"/>
    <w:rsid w:val="00574474"/>
    <w:rsid w:val="00574716"/>
    <w:rsid w:val="00574955"/>
    <w:rsid w:val="00574CF2"/>
    <w:rsid w:val="005750B9"/>
    <w:rsid w:val="00575179"/>
    <w:rsid w:val="0057539E"/>
    <w:rsid w:val="005754D3"/>
    <w:rsid w:val="00575954"/>
    <w:rsid w:val="00575B9E"/>
    <w:rsid w:val="00575C13"/>
    <w:rsid w:val="00575E5A"/>
    <w:rsid w:val="0057605D"/>
    <w:rsid w:val="00576705"/>
    <w:rsid w:val="00576BC3"/>
    <w:rsid w:val="005773EF"/>
    <w:rsid w:val="005775E9"/>
    <w:rsid w:val="005777E8"/>
    <w:rsid w:val="00577D52"/>
    <w:rsid w:val="00577D93"/>
    <w:rsid w:val="00577D95"/>
    <w:rsid w:val="00577E7B"/>
    <w:rsid w:val="0058012A"/>
    <w:rsid w:val="0058033C"/>
    <w:rsid w:val="00580474"/>
    <w:rsid w:val="005805CD"/>
    <w:rsid w:val="00580718"/>
    <w:rsid w:val="005807F3"/>
    <w:rsid w:val="005808FF"/>
    <w:rsid w:val="00580A79"/>
    <w:rsid w:val="00581153"/>
    <w:rsid w:val="005814F8"/>
    <w:rsid w:val="00581616"/>
    <w:rsid w:val="00581ABA"/>
    <w:rsid w:val="00581C07"/>
    <w:rsid w:val="00581D8D"/>
    <w:rsid w:val="005820A4"/>
    <w:rsid w:val="005822FC"/>
    <w:rsid w:val="00582307"/>
    <w:rsid w:val="00582684"/>
    <w:rsid w:val="0058284C"/>
    <w:rsid w:val="00582E01"/>
    <w:rsid w:val="00582FCF"/>
    <w:rsid w:val="0058307D"/>
    <w:rsid w:val="005836A3"/>
    <w:rsid w:val="005837D8"/>
    <w:rsid w:val="00584040"/>
    <w:rsid w:val="0058421E"/>
    <w:rsid w:val="0058430D"/>
    <w:rsid w:val="00584690"/>
    <w:rsid w:val="005854D9"/>
    <w:rsid w:val="005854DA"/>
    <w:rsid w:val="005856CD"/>
    <w:rsid w:val="0058624E"/>
    <w:rsid w:val="005862E7"/>
    <w:rsid w:val="0058657F"/>
    <w:rsid w:val="005868BE"/>
    <w:rsid w:val="005868C7"/>
    <w:rsid w:val="00586946"/>
    <w:rsid w:val="00586B53"/>
    <w:rsid w:val="00586DD2"/>
    <w:rsid w:val="0058703F"/>
    <w:rsid w:val="005874AB"/>
    <w:rsid w:val="00587A74"/>
    <w:rsid w:val="00587B88"/>
    <w:rsid w:val="0059006B"/>
    <w:rsid w:val="005902C1"/>
    <w:rsid w:val="00590380"/>
    <w:rsid w:val="005906AA"/>
    <w:rsid w:val="00590E0F"/>
    <w:rsid w:val="005910F8"/>
    <w:rsid w:val="00591728"/>
    <w:rsid w:val="0059183F"/>
    <w:rsid w:val="0059192D"/>
    <w:rsid w:val="00591BC7"/>
    <w:rsid w:val="00592283"/>
    <w:rsid w:val="0059293F"/>
    <w:rsid w:val="00592A33"/>
    <w:rsid w:val="00592AC4"/>
    <w:rsid w:val="00592E9A"/>
    <w:rsid w:val="00592F67"/>
    <w:rsid w:val="0059315F"/>
    <w:rsid w:val="005931F5"/>
    <w:rsid w:val="0059387B"/>
    <w:rsid w:val="00593E36"/>
    <w:rsid w:val="005940B4"/>
    <w:rsid w:val="005945F6"/>
    <w:rsid w:val="005946C5"/>
    <w:rsid w:val="00594947"/>
    <w:rsid w:val="00594F36"/>
    <w:rsid w:val="005950A2"/>
    <w:rsid w:val="005953BB"/>
    <w:rsid w:val="00595769"/>
    <w:rsid w:val="005959ED"/>
    <w:rsid w:val="00595ED9"/>
    <w:rsid w:val="005963D4"/>
    <w:rsid w:val="0059671D"/>
    <w:rsid w:val="005969D0"/>
    <w:rsid w:val="00596A44"/>
    <w:rsid w:val="00596C44"/>
    <w:rsid w:val="00596CB8"/>
    <w:rsid w:val="00597328"/>
    <w:rsid w:val="0059749B"/>
    <w:rsid w:val="00597518"/>
    <w:rsid w:val="005979EE"/>
    <w:rsid w:val="00597ADC"/>
    <w:rsid w:val="00597C41"/>
    <w:rsid w:val="00597CB5"/>
    <w:rsid w:val="005A00F6"/>
    <w:rsid w:val="005A07B4"/>
    <w:rsid w:val="005A0C31"/>
    <w:rsid w:val="005A0EC9"/>
    <w:rsid w:val="005A0F09"/>
    <w:rsid w:val="005A110F"/>
    <w:rsid w:val="005A1284"/>
    <w:rsid w:val="005A131E"/>
    <w:rsid w:val="005A144B"/>
    <w:rsid w:val="005A1885"/>
    <w:rsid w:val="005A1A23"/>
    <w:rsid w:val="005A1B25"/>
    <w:rsid w:val="005A2345"/>
    <w:rsid w:val="005A2384"/>
    <w:rsid w:val="005A246F"/>
    <w:rsid w:val="005A2985"/>
    <w:rsid w:val="005A2A49"/>
    <w:rsid w:val="005A2D47"/>
    <w:rsid w:val="005A2F7A"/>
    <w:rsid w:val="005A30D2"/>
    <w:rsid w:val="005A31D1"/>
    <w:rsid w:val="005A38F0"/>
    <w:rsid w:val="005A38F8"/>
    <w:rsid w:val="005A39D0"/>
    <w:rsid w:val="005A3C76"/>
    <w:rsid w:val="005A3FD4"/>
    <w:rsid w:val="005A412A"/>
    <w:rsid w:val="005A47A8"/>
    <w:rsid w:val="005A4944"/>
    <w:rsid w:val="005A4A46"/>
    <w:rsid w:val="005A4B47"/>
    <w:rsid w:val="005A4CFD"/>
    <w:rsid w:val="005A4E00"/>
    <w:rsid w:val="005A5444"/>
    <w:rsid w:val="005A553D"/>
    <w:rsid w:val="005A6051"/>
    <w:rsid w:val="005A62BD"/>
    <w:rsid w:val="005A63EE"/>
    <w:rsid w:val="005A6E0E"/>
    <w:rsid w:val="005A6F85"/>
    <w:rsid w:val="005A72E9"/>
    <w:rsid w:val="005A7562"/>
    <w:rsid w:val="005A7A68"/>
    <w:rsid w:val="005A7B81"/>
    <w:rsid w:val="005A7BCB"/>
    <w:rsid w:val="005A7C73"/>
    <w:rsid w:val="005A7E7C"/>
    <w:rsid w:val="005B046D"/>
    <w:rsid w:val="005B08A0"/>
    <w:rsid w:val="005B12D6"/>
    <w:rsid w:val="005B18A3"/>
    <w:rsid w:val="005B18AA"/>
    <w:rsid w:val="005B1A96"/>
    <w:rsid w:val="005B1B3C"/>
    <w:rsid w:val="005B1C10"/>
    <w:rsid w:val="005B22A2"/>
    <w:rsid w:val="005B2331"/>
    <w:rsid w:val="005B24E9"/>
    <w:rsid w:val="005B2BB7"/>
    <w:rsid w:val="005B2D18"/>
    <w:rsid w:val="005B301A"/>
    <w:rsid w:val="005B308E"/>
    <w:rsid w:val="005B3129"/>
    <w:rsid w:val="005B31CD"/>
    <w:rsid w:val="005B381D"/>
    <w:rsid w:val="005B3B42"/>
    <w:rsid w:val="005B3C4C"/>
    <w:rsid w:val="005B3D40"/>
    <w:rsid w:val="005B4343"/>
    <w:rsid w:val="005B447B"/>
    <w:rsid w:val="005B45EA"/>
    <w:rsid w:val="005B4667"/>
    <w:rsid w:val="005B4ADB"/>
    <w:rsid w:val="005B4B65"/>
    <w:rsid w:val="005B4F0A"/>
    <w:rsid w:val="005B4F18"/>
    <w:rsid w:val="005B5092"/>
    <w:rsid w:val="005B52E8"/>
    <w:rsid w:val="005B575D"/>
    <w:rsid w:val="005B5B94"/>
    <w:rsid w:val="005B611E"/>
    <w:rsid w:val="005B6891"/>
    <w:rsid w:val="005B6A32"/>
    <w:rsid w:val="005B6A68"/>
    <w:rsid w:val="005B6C09"/>
    <w:rsid w:val="005B7026"/>
    <w:rsid w:val="005B789E"/>
    <w:rsid w:val="005B7FB9"/>
    <w:rsid w:val="005C0008"/>
    <w:rsid w:val="005C06F9"/>
    <w:rsid w:val="005C0E23"/>
    <w:rsid w:val="005C1487"/>
    <w:rsid w:val="005C155F"/>
    <w:rsid w:val="005C1C3A"/>
    <w:rsid w:val="005C1DDC"/>
    <w:rsid w:val="005C1E5E"/>
    <w:rsid w:val="005C2641"/>
    <w:rsid w:val="005C27A0"/>
    <w:rsid w:val="005C286B"/>
    <w:rsid w:val="005C2CF0"/>
    <w:rsid w:val="005C30AE"/>
    <w:rsid w:val="005C31DB"/>
    <w:rsid w:val="005C36F3"/>
    <w:rsid w:val="005C3CC2"/>
    <w:rsid w:val="005C4184"/>
    <w:rsid w:val="005C4216"/>
    <w:rsid w:val="005C42F7"/>
    <w:rsid w:val="005C457C"/>
    <w:rsid w:val="005C4848"/>
    <w:rsid w:val="005C4E64"/>
    <w:rsid w:val="005C4EC2"/>
    <w:rsid w:val="005C4F90"/>
    <w:rsid w:val="005C50B8"/>
    <w:rsid w:val="005C5531"/>
    <w:rsid w:val="005C55D7"/>
    <w:rsid w:val="005C667D"/>
    <w:rsid w:val="005C6B89"/>
    <w:rsid w:val="005C6BF2"/>
    <w:rsid w:val="005C71A5"/>
    <w:rsid w:val="005C733A"/>
    <w:rsid w:val="005C79C2"/>
    <w:rsid w:val="005C7C57"/>
    <w:rsid w:val="005C7D57"/>
    <w:rsid w:val="005D0182"/>
    <w:rsid w:val="005D0506"/>
    <w:rsid w:val="005D071D"/>
    <w:rsid w:val="005D0A42"/>
    <w:rsid w:val="005D0CD5"/>
    <w:rsid w:val="005D0E8A"/>
    <w:rsid w:val="005D1704"/>
    <w:rsid w:val="005D1733"/>
    <w:rsid w:val="005D20A5"/>
    <w:rsid w:val="005D211A"/>
    <w:rsid w:val="005D2393"/>
    <w:rsid w:val="005D2CFC"/>
    <w:rsid w:val="005D2E8B"/>
    <w:rsid w:val="005D3067"/>
    <w:rsid w:val="005D320F"/>
    <w:rsid w:val="005D3261"/>
    <w:rsid w:val="005D3577"/>
    <w:rsid w:val="005D37F8"/>
    <w:rsid w:val="005D38B3"/>
    <w:rsid w:val="005D3ACC"/>
    <w:rsid w:val="005D3D4F"/>
    <w:rsid w:val="005D3D87"/>
    <w:rsid w:val="005D3E78"/>
    <w:rsid w:val="005D45DE"/>
    <w:rsid w:val="005D47F4"/>
    <w:rsid w:val="005D4B30"/>
    <w:rsid w:val="005D4E96"/>
    <w:rsid w:val="005D5262"/>
    <w:rsid w:val="005D52AA"/>
    <w:rsid w:val="005D5350"/>
    <w:rsid w:val="005D53A5"/>
    <w:rsid w:val="005D557F"/>
    <w:rsid w:val="005D57A4"/>
    <w:rsid w:val="005D5E0A"/>
    <w:rsid w:val="005D63AA"/>
    <w:rsid w:val="005D643A"/>
    <w:rsid w:val="005D65AA"/>
    <w:rsid w:val="005D679F"/>
    <w:rsid w:val="005D6A71"/>
    <w:rsid w:val="005D6A74"/>
    <w:rsid w:val="005D6B74"/>
    <w:rsid w:val="005D71D1"/>
    <w:rsid w:val="005D730F"/>
    <w:rsid w:val="005D791D"/>
    <w:rsid w:val="005D7BB5"/>
    <w:rsid w:val="005D7C73"/>
    <w:rsid w:val="005E00AC"/>
    <w:rsid w:val="005E03D4"/>
    <w:rsid w:val="005E068E"/>
    <w:rsid w:val="005E0732"/>
    <w:rsid w:val="005E07BC"/>
    <w:rsid w:val="005E0CA9"/>
    <w:rsid w:val="005E0F24"/>
    <w:rsid w:val="005E0FFF"/>
    <w:rsid w:val="005E105A"/>
    <w:rsid w:val="005E110A"/>
    <w:rsid w:val="005E1351"/>
    <w:rsid w:val="005E14E1"/>
    <w:rsid w:val="005E167F"/>
    <w:rsid w:val="005E1711"/>
    <w:rsid w:val="005E208D"/>
    <w:rsid w:val="005E20A4"/>
    <w:rsid w:val="005E20B3"/>
    <w:rsid w:val="005E238C"/>
    <w:rsid w:val="005E24FC"/>
    <w:rsid w:val="005E2D53"/>
    <w:rsid w:val="005E2EB3"/>
    <w:rsid w:val="005E2FB0"/>
    <w:rsid w:val="005E3080"/>
    <w:rsid w:val="005E3261"/>
    <w:rsid w:val="005E3A90"/>
    <w:rsid w:val="005E3AD4"/>
    <w:rsid w:val="005E3C79"/>
    <w:rsid w:val="005E3EEE"/>
    <w:rsid w:val="005E4317"/>
    <w:rsid w:val="005E4C21"/>
    <w:rsid w:val="005E4CB9"/>
    <w:rsid w:val="005E4EAE"/>
    <w:rsid w:val="005E4F5E"/>
    <w:rsid w:val="005E5395"/>
    <w:rsid w:val="005E5733"/>
    <w:rsid w:val="005E58B4"/>
    <w:rsid w:val="005E5B0E"/>
    <w:rsid w:val="005E60A6"/>
    <w:rsid w:val="005E60D4"/>
    <w:rsid w:val="005E688D"/>
    <w:rsid w:val="005E68CB"/>
    <w:rsid w:val="005E6A2C"/>
    <w:rsid w:val="005E6C7A"/>
    <w:rsid w:val="005E76B6"/>
    <w:rsid w:val="005E7ACA"/>
    <w:rsid w:val="005E7B04"/>
    <w:rsid w:val="005E7E9C"/>
    <w:rsid w:val="005F059F"/>
    <w:rsid w:val="005F0706"/>
    <w:rsid w:val="005F0D48"/>
    <w:rsid w:val="005F0EFA"/>
    <w:rsid w:val="005F105C"/>
    <w:rsid w:val="005F11A4"/>
    <w:rsid w:val="005F1267"/>
    <w:rsid w:val="005F1322"/>
    <w:rsid w:val="005F139F"/>
    <w:rsid w:val="005F153B"/>
    <w:rsid w:val="005F192C"/>
    <w:rsid w:val="005F1BC9"/>
    <w:rsid w:val="005F1E8E"/>
    <w:rsid w:val="005F1ED5"/>
    <w:rsid w:val="005F2270"/>
    <w:rsid w:val="005F25F3"/>
    <w:rsid w:val="005F27EC"/>
    <w:rsid w:val="005F28C1"/>
    <w:rsid w:val="005F2C08"/>
    <w:rsid w:val="005F2C70"/>
    <w:rsid w:val="005F37C2"/>
    <w:rsid w:val="005F3C07"/>
    <w:rsid w:val="005F4336"/>
    <w:rsid w:val="005F43A6"/>
    <w:rsid w:val="005F4604"/>
    <w:rsid w:val="005F4621"/>
    <w:rsid w:val="005F4706"/>
    <w:rsid w:val="005F4A42"/>
    <w:rsid w:val="005F4A9F"/>
    <w:rsid w:val="005F4FCD"/>
    <w:rsid w:val="005F4FEB"/>
    <w:rsid w:val="005F5301"/>
    <w:rsid w:val="005F5491"/>
    <w:rsid w:val="005F55FD"/>
    <w:rsid w:val="005F5907"/>
    <w:rsid w:val="005F5A1C"/>
    <w:rsid w:val="005F5D80"/>
    <w:rsid w:val="005F63DB"/>
    <w:rsid w:val="005F6442"/>
    <w:rsid w:val="005F6693"/>
    <w:rsid w:val="005F6899"/>
    <w:rsid w:val="005F6DB6"/>
    <w:rsid w:val="005F7296"/>
    <w:rsid w:val="005F77EF"/>
    <w:rsid w:val="005F78E7"/>
    <w:rsid w:val="005F7C5B"/>
    <w:rsid w:val="005F7E63"/>
    <w:rsid w:val="005F7EA7"/>
    <w:rsid w:val="00600642"/>
    <w:rsid w:val="006006EE"/>
    <w:rsid w:val="0060083B"/>
    <w:rsid w:val="0060115A"/>
    <w:rsid w:val="00601462"/>
    <w:rsid w:val="006017CC"/>
    <w:rsid w:val="00601BB1"/>
    <w:rsid w:val="00601D0D"/>
    <w:rsid w:val="00602022"/>
    <w:rsid w:val="00602405"/>
    <w:rsid w:val="00602804"/>
    <w:rsid w:val="00602E5C"/>
    <w:rsid w:val="00603044"/>
    <w:rsid w:val="006031A7"/>
    <w:rsid w:val="006033CF"/>
    <w:rsid w:val="0060383F"/>
    <w:rsid w:val="00603BDB"/>
    <w:rsid w:val="00603EBC"/>
    <w:rsid w:val="00603F9A"/>
    <w:rsid w:val="006041AF"/>
    <w:rsid w:val="00604246"/>
    <w:rsid w:val="00604638"/>
    <w:rsid w:val="006046FD"/>
    <w:rsid w:val="00604C74"/>
    <w:rsid w:val="00604E46"/>
    <w:rsid w:val="0060503A"/>
    <w:rsid w:val="00605300"/>
    <w:rsid w:val="00605B66"/>
    <w:rsid w:val="00606126"/>
    <w:rsid w:val="0060622C"/>
    <w:rsid w:val="006062C0"/>
    <w:rsid w:val="00606444"/>
    <w:rsid w:val="00606492"/>
    <w:rsid w:val="00606598"/>
    <w:rsid w:val="006066CC"/>
    <w:rsid w:val="006066D3"/>
    <w:rsid w:val="0060721F"/>
    <w:rsid w:val="006074A9"/>
    <w:rsid w:val="00607522"/>
    <w:rsid w:val="006076DC"/>
    <w:rsid w:val="006077B2"/>
    <w:rsid w:val="00607E33"/>
    <w:rsid w:val="00607F15"/>
    <w:rsid w:val="006102ED"/>
    <w:rsid w:val="0061032F"/>
    <w:rsid w:val="0061068E"/>
    <w:rsid w:val="0061081A"/>
    <w:rsid w:val="0061086F"/>
    <w:rsid w:val="0061125F"/>
    <w:rsid w:val="00611633"/>
    <w:rsid w:val="0061177B"/>
    <w:rsid w:val="006119C4"/>
    <w:rsid w:val="00611FFA"/>
    <w:rsid w:val="0061203B"/>
    <w:rsid w:val="0061215B"/>
    <w:rsid w:val="006121BD"/>
    <w:rsid w:val="00612482"/>
    <w:rsid w:val="006124C3"/>
    <w:rsid w:val="0061261D"/>
    <w:rsid w:val="0061280D"/>
    <w:rsid w:val="0061295B"/>
    <w:rsid w:val="00613288"/>
    <w:rsid w:val="0061347B"/>
    <w:rsid w:val="00613CB2"/>
    <w:rsid w:val="00613D0F"/>
    <w:rsid w:val="00613EE3"/>
    <w:rsid w:val="00613EF9"/>
    <w:rsid w:val="006140A3"/>
    <w:rsid w:val="00614790"/>
    <w:rsid w:val="006147BA"/>
    <w:rsid w:val="00614E19"/>
    <w:rsid w:val="00615081"/>
    <w:rsid w:val="006152CF"/>
    <w:rsid w:val="006157B2"/>
    <w:rsid w:val="00615827"/>
    <w:rsid w:val="00615C25"/>
    <w:rsid w:val="00615F45"/>
    <w:rsid w:val="00616002"/>
    <w:rsid w:val="00616322"/>
    <w:rsid w:val="0061649A"/>
    <w:rsid w:val="00616644"/>
    <w:rsid w:val="0061666A"/>
    <w:rsid w:val="00617368"/>
    <w:rsid w:val="00617A7E"/>
    <w:rsid w:val="00617AC8"/>
    <w:rsid w:val="00617DAA"/>
    <w:rsid w:val="006200E3"/>
    <w:rsid w:val="0062028C"/>
    <w:rsid w:val="0062076A"/>
    <w:rsid w:val="0062080D"/>
    <w:rsid w:val="0062080F"/>
    <w:rsid w:val="00620992"/>
    <w:rsid w:val="00620B08"/>
    <w:rsid w:val="00620B0F"/>
    <w:rsid w:val="00620B2A"/>
    <w:rsid w:val="00620B2E"/>
    <w:rsid w:val="00620F11"/>
    <w:rsid w:val="0062170B"/>
    <w:rsid w:val="0062188B"/>
    <w:rsid w:val="00621935"/>
    <w:rsid w:val="00621B5C"/>
    <w:rsid w:val="00621CD3"/>
    <w:rsid w:val="00621DD3"/>
    <w:rsid w:val="006220B8"/>
    <w:rsid w:val="0062211E"/>
    <w:rsid w:val="00622379"/>
    <w:rsid w:val="0062247B"/>
    <w:rsid w:val="0062284B"/>
    <w:rsid w:val="00622B1F"/>
    <w:rsid w:val="00622C06"/>
    <w:rsid w:val="00622DD1"/>
    <w:rsid w:val="00622DD2"/>
    <w:rsid w:val="00622EAD"/>
    <w:rsid w:val="00623487"/>
    <w:rsid w:val="00623A6D"/>
    <w:rsid w:val="00623C53"/>
    <w:rsid w:val="00623D78"/>
    <w:rsid w:val="006244A7"/>
    <w:rsid w:val="0062465D"/>
    <w:rsid w:val="006247F9"/>
    <w:rsid w:val="00624877"/>
    <w:rsid w:val="00624AC4"/>
    <w:rsid w:val="00625086"/>
    <w:rsid w:val="0062521A"/>
    <w:rsid w:val="0062552C"/>
    <w:rsid w:val="00625648"/>
    <w:rsid w:val="00625867"/>
    <w:rsid w:val="00625922"/>
    <w:rsid w:val="00625C09"/>
    <w:rsid w:val="00625E2C"/>
    <w:rsid w:val="00626193"/>
    <w:rsid w:val="006261AD"/>
    <w:rsid w:val="00626288"/>
    <w:rsid w:val="006264BE"/>
    <w:rsid w:val="0062671F"/>
    <w:rsid w:val="0062676E"/>
    <w:rsid w:val="00626A8A"/>
    <w:rsid w:val="00627756"/>
    <w:rsid w:val="006277BB"/>
    <w:rsid w:val="00627903"/>
    <w:rsid w:val="00627BF9"/>
    <w:rsid w:val="00627F76"/>
    <w:rsid w:val="00630171"/>
    <w:rsid w:val="00630538"/>
    <w:rsid w:val="00630A4D"/>
    <w:rsid w:val="00630C57"/>
    <w:rsid w:val="00630C82"/>
    <w:rsid w:val="00630E4E"/>
    <w:rsid w:val="006312C1"/>
    <w:rsid w:val="006315DD"/>
    <w:rsid w:val="006316E9"/>
    <w:rsid w:val="00631974"/>
    <w:rsid w:val="00631F1B"/>
    <w:rsid w:val="00631FBB"/>
    <w:rsid w:val="006322B9"/>
    <w:rsid w:val="0063252C"/>
    <w:rsid w:val="00632684"/>
    <w:rsid w:val="006326B5"/>
    <w:rsid w:val="00632881"/>
    <w:rsid w:val="00632BAE"/>
    <w:rsid w:val="00632C75"/>
    <w:rsid w:val="00632C8F"/>
    <w:rsid w:val="00632EDA"/>
    <w:rsid w:val="00633236"/>
    <w:rsid w:val="006335B5"/>
    <w:rsid w:val="0063373C"/>
    <w:rsid w:val="00633D98"/>
    <w:rsid w:val="00633E04"/>
    <w:rsid w:val="00633EEB"/>
    <w:rsid w:val="00633F24"/>
    <w:rsid w:val="00634DB5"/>
    <w:rsid w:val="00634EB0"/>
    <w:rsid w:val="006355B6"/>
    <w:rsid w:val="00635A47"/>
    <w:rsid w:val="00635FC4"/>
    <w:rsid w:val="006364F2"/>
    <w:rsid w:val="00636525"/>
    <w:rsid w:val="00636687"/>
    <w:rsid w:val="0063670E"/>
    <w:rsid w:val="00636AF1"/>
    <w:rsid w:val="00637119"/>
    <w:rsid w:val="00637A01"/>
    <w:rsid w:val="00637CA6"/>
    <w:rsid w:val="006403A4"/>
    <w:rsid w:val="00640501"/>
    <w:rsid w:val="0064050E"/>
    <w:rsid w:val="00640E99"/>
    <w:rsid w:val="00640FD9"/>
    <w:rsid w:val="006411CB"/>
    <w:rsid w:val="006417D0"/>
    <w:rsid w:val="00641B5C"/>
    <w:rsid w:val="0064208D"/>
    <w:rsid w:val="00642972"/>
    <w:rsid w:val="00642ECE"/>
    <w:rsid w:val="00642ECF"/>
    <w:rsid w:val="0064322F"/>
    <w:rsid w:val="0064382F"/>
    <w:rsid w:val="0064386E"/>
    <w:rsid w:val="00643D04"/>
    <w:rsid w:val="00643D4C"/>
    <w:rsid w:val="00643D75"/>
    <w:rsid w:val="00643DF8"/>
    <w:rsid w:val="0064403A"/>
    <w:rsid w:val="006443E6"/>
    <w:rsid w:val="00644A3A"/>
    <w:rsid w:val="00644AE6"/>
    <w:rsid w:val="00644E92"/>
    <w:rsid w:val="00645D64"/>
    <w:rsid w:val="00646323"/>
    <w:rsid w:val="0064683C"/>
    <w:rsid w:val="00646955"/>
    <w:rsid w:val="00646A24"/>
    <w:rsid w:val="00646B32"/>
    <w:rsid w:val="00646BC6"/>
    <w:rsid w:val="006471A9"/>
    <w:rsid w:val="00647246"/>
    <w:rsid w:val="006473C5"/>
    <w:rsid w:val="006476E3"/>
    <w:rsid w:val="00647781"/>
    <w:rsid w:val="00647794"/>
    <w:rsid w:val="00647A04"/>
    <w:rsid w:val="00647AA2"/>
    <w:rsid w:val="00647DA5"/>
    <w:rsid w:val="00650281"/>
    <w:rsid w:val="0065057E"/>
    <w:rsid w:val="00650591"/>
    <w:rsid w:val="00650F9A"/>
    <w:rsid w:val="00651092"/>
    <w:rsid w:val="00651106"/>
    <w:rsid w:val="006514A9"/>
    <w:rsid w:val="006515C7"/>
    <w:rsid w:val="0065198C"/>
    <w:rsid w:val="00651DAF"/>
    <w:rsid w:val="00651FBC"/>
    <w:rsid w:val="0065261C"/>
    <w:rsid w:val="00652C8E"/>
    <w:rsid w:val="00652EDA"/>
    <w:rsid w:val="00652F3F"/>
    <w:rsid w:val="00652F6F"/>
    <w:rsid w:val="00653151"/>
    <w:rsid w:val="006534AF"/>
    <w:rsid w:val="006535FD"/>
    <w:rsid w:val="006535FF"/>
    <w:rsid w:val="00653713"/>
    <w:rsid w:val="00653866"/>
    <w:rsid w:val="006539DC"/>
    <w:rsid w:val="00654022"/>
    <w:rsid w:val="006545A0"/>
    <w:rsid w:val="006549A5"/>
    <w:rsid w:val="00654C62"/>
    <w:rsid w:val="00654CD1"/>
    <w:rsid w:val="00654DC5"/>
    <w:rsid w:val="006559EC"/>
    <w:rsid w:val="00655ADA"/>
    <w:rsid w:val="00655CBA"/>
    <w:rsid w:val="00656204"/>
    <w:rsid w:val="006562FC"/>
    <w:rsid w:val="0065676A"/>
    <w:rsid w:val="00656818"/>
    <w:rsid w:val="00656865"/>
    <w:rsid w:val="0065689E"/>
    <w:rsid w:val="00656EC5"/>
    <w:rsid w:val="00656F95"/>
    <w:rsid w:val="00657012"/>
    <w:rsid w:val="0065726E"/>
    <w:rsid w:val="0065780A"/>
    <w:rsid w:val="00657A12"/>
    <w:rsid w:val="00657AB1"/>
    <w:rsid w:val="00657B7F"/>
    <w:rsid w:val="006602F4"/>
    <w:rsid w:val="006607CD"/>
    <w:rsid w:val="00660878"/>
    <w:rsid w:val="00660AD3"/>
    <w:rsid w:val="00661351"/>
    <w:rsid w:val="006616D0"/>
    <w:rsid w:val="0066190C"/>
    <w:rsid w:val="006619CA"/>
    <w:rsid w:val="00661A5F"/>
    <w:rsid w:val="00661FAF"/>
    <w:rsid w:val="00661FF2"/>
    <w:rsid w:val="006626CF"/>
    <w:rsid w:val="00662885"/>
    <w:rsid w:val="006630DD"/>
    <w:rsid w:val="006632C3"/>
    <w:rsid w:val="00663350"/>
    <w:rsid w:val="00663C91"/>
    <w:rsid w:val="0066455B"/>
    <w:rsid w:val="00664661"/>
    <w:rsid w:val="006649C0"/>
    <w:rsid w:val="00664C25"/>
    <w:rsid w:val="00664C72"/>
    <w:rsid w:val="00664DFA"/>
    <w:rsid w:val="00664FE9"/>
    <w:rsid w:val="00665020"/>
    <w:rsid w:val="00665097"/>
    <w:rsid w:val="0066551E"/>
    <w:rsid w:val="00665642"/>
    <w:rsid w:val="00665709"/>
    <w:rsid w:val="00665804"/>
    <w:rsid w:val="006659E5"/>
    <w:rsid w:val="00665D7A"/>
    <w:rsid w:val="00665E4C"/>
    <w:rsid w:val="006660E9"/>
    <w:rsid w:val="006661E4"/>
    <w:rsid w:val="00666FF0"/>
    <w:rsid w:val="00667766"/>
    <w:rsid w:val="00667BE1"/>
    <w:rsid w:val="00667F68"/>
    <w:rsid w:val="0067030F"/>
    <w:rsid w:val="006711C8"/>
    <w:rsid w:val="006712E8"/>
    <w:rsid w:val="0067144A"/>
    <w:rsid w:val="00671673"/>
    <w:rsid w:val="00671BB8"/>
    <w:rsid w:val="00671DB2"/>
    <w:rsid w:val="006720FC"/>
    <w:rsid w:val="00672480"/>
    <w:rsid w:val="00672DF1"/>
    <w:rsid w:val="006731B6"/>
    <w:rsid w:val="006735F0"/>
    <w:rsid w:val="00673B5D"/>
    <w:rsid w:val="00673F4C"/>
    <w:rsid w:val="00673F63"/>
    <w:rsid w:val="006742E9"/>
    <w:rsid w:val="0067453B"/>
    <w:rsid w:val="00674712"/>
    <w:rsid w:val="00674870"/>
    <w:rsid w:val="00674CF7"/>
    <w:rsid w:val="00674FBC"/>
    <w:rsid w:val="0067501D"/>
    <w:rsid w:val="006752F1"/>
    <w:rsid w:val="006753C0"/>
    <w:rsid w:val="006756D4"/>
    <w:rsid w:val="0067570A"/>
    <w:rsid w:val="006757E7"/>
    <w:rsid w:val="006758C0"/>
    <w:rsid w:val="00675C01"/>
    <w:rsid w:val="00675DA6"/>
    <w:rsid w:val="00675EDE"/>
    <w:rsid w:val="00675F80"/>
    <w:rsid w:val="00676032"/>
    <w:rsid w:val="00676106"/>
    <w:rsid w:val="006765FC"/>
    <w:rsid w:val="0067663C"/>
    <w:rsid w:val="00676829"/>
    <w:rsid w:val="0067685D"/>
    <w:rsid w:val="006768C3"/>
    <w:rsid w:val="00676B49"/>
    <w:rsid w:val="00676C26"/>
    <w:rsid w:val="00676D1A"/>
    <w:rsid w:val="006774F1"/>
    <w:rsid w:val="006777E9"/>
    <w:rsid w:val="006779F9"/>
    <w:rsid w:val="00677AC7"/>
    <w:rsid w:val="00677D07"/>
    <w:rsid w:val="00677E15"/>
    <w:rsid w:val="00677FF2"/>
    <w:rsid w:val="006805FD"/>
    <w:rsid w:val="006809F0"/>
    <w:rsid w:val="00680C46"/>
    <w:rsid w:val="00680D63"/>
    <w:rsid w:val="0068105D"/>
    <w:rsid w:val="006814AC"/>
    <w:rsid w:val="0068153F"/>
    <w:rsid w:val="00681575"/>
    <w:rsid w:val="006823CC"/>
    <w:rsid w:val="0068270D"/>
    <w:rsid w:val="00682852"/>
    <w:rsid w:val="00682E21"/>
    <w:rsid w:val="00682F30"/>
    <w:rsid w:val="006831CF"/>
    <w:rsid w:val="00683339"/>
    <w:rsid w:val="0068343A"/>
    <w:rsid w:val="006837AE"/>
    <w:rsid w:val="006839DF"/>
    <w:rsid w:val="00683A49"/>
    <w:rsid w:val="00683AE3"/>
    <w:rsid w:val="00683B10"/>
    <w:rsid w:val="00683FD4"/>
    <w:rsid w:val="006840BC"/>
    <w:rsid w:val="006844D9"/>
    <w:rsid w:val="00684598"/>
    <w:rsid w:val="0068472D"/>
    <w:rsid w:val="00684987"/>
    <w:rsid w:val="00684C38"/>
    <w:rsid w:val="006851FF"/>
    <w:rsid w:val="0068520C"/>
    <w:rsid w:val="006858D2"/>
    <w:rsid w:val="00685ACC"/>
    <w:rsid w:val="00685AFD"/>
    <w:rsid w:val="00685CDD"/>
    <w:rsid w:val="00686527"/>
    <w:rsid w:val="00686794"/>
    <w:rsid w:val="006870FD"/>
    <w:rsid w:val="006877C8"/>
    <w:rsid w:val="006877D8"/>
    <w:rsid w:val="00687889"/>
    <w:rsid w:val="0068799E"/>
    <w:rsid w:val="00687EFB"/>
    <w:rsid w:val="00687F6E"/>
    <w:rsid w:val="00687FA4"/>
    <w:rsid w:val="0069061B"/>
    <w:rsid w:val="00690A95"/>
    <w:rsid w:val="00690E18"/>
    <w:rsid w:val="00691573"/>
    <w:rsid w:val="0069169D"/>
    <w:rsid w:val="0069193B"/>
    <w:rsid w:val="00691A1B"/>
    <w:rsid w:val="006923B4"/>
    <w:rsid w:val="00692511"/>
    <w:rsid w:val="00692818"/>
    <w:rsid w:val="0069341D"/>
    <w:rsid w:val="00693B1C"/>
    <w:rsid w:val="00693ED8"/>
    <w:rsid w:val="00693FDD"/>
    <w:rsid w:val="006945E9"/>
    <w:rsid w:val="00694CD9"/>
    <w:rsid w:val="00694F52"/>
    <w:rsid w:val="0069561C"/>
    <w:rsid w:val="00695B41"/>
    <w:rsid w:val="00695C8C"/>
    <w:rsid w:val="0069635C"/>
    <w:rsid w:val="006963B7"/>
    <w:rsid w:val="006964B6"/>
    <w:rsid w:val="00696B8B"/>
    <w:rsid w:val="00696F6F"/>
    <w:rsid w:val="00697277"/>
    <w:rsid w:val="006977C6"/>
    <w:rsid w:val="00697984"/>
    <w:rsid w:val="00697A5E"/>
    <w:rsid w:val="006A0041"/>
    <w:rsid w:val="006A015A"/>
    <w:rsid w:val="006A0471"/>
    <w:rsid w:val="006A04DE"/>
    <w:rsid w:val="006A0622"/>
    <w:rsid w:val="006A082A"/>
    <w:rsid w:val="006A0D72"/>
    <w:rsid w:val="006A0D73"/>
    <w:rsid w:val="006A12C5"/>
    <w:rsid w:val="006A1320"/>
    <w:rsid w:val="006A1911"/>
    <w:rsid w:val="006A1A62"/>
    <w:rsid w:val="006A1BE8"/>
    <w:rsid w:val="006A1CF3"/>
    <w:rsid w:val="006A1E13"/>
    <w:rsid w:val="006A1E37"/>
    <w:rsid w:val="006A1E65"/>
    <w:rsid w:val="006A2045"/>
    <w:rsid w:val="006A21A3"/>
    <w:rsid w:val="006A233C"/>
    <w:rsid w:val="006A253C"/>
    <w:rsid w:val="006A2A43"/>
    <w:rsid w:val="006A32D5"/>
    <w:rsid w:val="006A355E"/>
    <w:rsid w:val="006A423A"/>
    <w:rsid w:val="006A42F8"/>
    <w:rsid w:val="006A432D"/>
    <w:rsid w:val="006A44D0"/>
    <w:rsid w:val="006A481D"/>
    <w:rsid w:val="006A5090"/>
    <w:rsid w:val="006A51F1"/>
    <w:rsid w:val="006A5489"/>
    <w:rsid w:val="006A5570"/>
    <w:rsid w:val="006A59E9"/>
    <w:rsid w:val="006A5A2E"/>
    <w:rsid w:val="006A6050"/>
    <w:rsid w:val="006A6113"/>
    <w:rsid w:val="006A612E"/>
    <w:rsid w:val="006A64AC"/>
    <w:rsid w:val="006A689C"/>
    <w:rsid w:val="006A6C0F"/>
    <w:rsid w:val="006A6FA9"/>
    <w:rsid w:val="006A710A"/>
    <w:rsid w:val="006A730D"/>
    <w:rsid w:val="006A738F"/>
    <w:rsid w:val="006A76E6"/>
    <w:rsid w:val="006A7C3C"/>
    <w:rsid w:val="006A7D0A"/>
    <w:rsid w:val="006B00B3"/>
    <w:rsid w:val="006B00CC"/>
    <w:rsid w:val="006B0471"/>
    <w:rsid w:val="006B06EC"/>
    <w:rsid w:val="006B0B0D"/>
    <w:rsid w:val="006B0DE6"/>
    <w:rsid w:val="006B1017"/>
    <w:rsid w:val="006B138F"/>
    <w:rsid w:val="006B1429"/>
    <w:rsid w:val="006B1A29"/>
    <w:rsid w:val="006B20B7"/>
    <w:rsid w:val="006B2333"/>
    <w:rsid w:val="006B257F"/>
    <w:rsid w:val="006B27A2"/>
    <w:rsid w:val="006B27F4"/>
    <w:rsid w:val="006B2C71"/>
    <w:rsid w:val="006B3313"/>
    <w:rsid w:val="006B3AE6"/>
    <w:rsid w:val="006B3B5C"/>
    <w:rsid w:val="006B3D79"/>
    <w:rsid w:val="006B3DE7"/>
    <w:rsid w:val="006B3DF3"/>
    <w:rsid w:val="006B3E6F"/>
    <w:rsid w:val="006B40B7"/>
    <w:rsid w:val="006B499F"/>
    <w:rsid w:val="006B49FE"/>
    <w:rsid w:val="006B4B67"/>
    <w:rsid w:val="006B5198"/>
    <w:rsid w:val="006B5336"/>
    <w:rsid w:val="006B545E"/>
    <w:rsid w:val="006B5CBB"/>
    <w:rsid w:val="006B5F5B"/>
    <w:rsid w:val="006B607C"/>
    <w:rsid w:val="006B6459"/>
    <w:rsid w:val="006B70E7"/>
    <w:rsid w:val="006B7120"/>
    <w:rsid w:val="006B713F"/>
    <w:rsid w:val="006B7538"/>
    <w:rsid w:val="006B7627"/>
    <w:rsid w:val="006B7BD8"/>
    <w:rsid w:val="006B7BE8"/>
    <w:rsid w:val="006B7C35"/>
    <w:rsid w:val="006C00FA"/>
    <w:rsid w:val="006C0336"/>
    <w:rsid w:val="006C07DE"/>
    <w:rsid w:val="006C09D9"/>
    <w:rsid w:val="006C0BDB"/>
    <w:rsid w:val="006C1D2C"/>
    <w:rsid w:val="006C1E68"/>
    <w:rsid w:val="006C1F0A"/>
    <w:rsid w:val="006C20C5"/>
    <w:rsid w:val="006C269C"/>
    <w:rsid w:val="006C275C"/>
    <w:rsid w:val="006C2A82"/>
    <w:rsid w:val="006C2C25"/>
    <w:rsid w:val="006C2D1A"/>
    <w:rsid w:val="006C2E0F"/>
    <w:rsid w:val="006C2F0C"/>
    <w:rsid w:val="006C2FE0"/>
    <w:rsid w:val="006C33AC"/>
    <w:rsid w:val="006C3804"/>
    <w:rsid w:val="006C3A70"/>
    <w:rsid w:val="006C4168"/>
    <w:rsid w:val="006C4463"/>
    <w:rsid w:val="006C460D"/>
    <w:rsid w:val="006C4A37"/>
    <w:rsid w:val="006C4DA1"/>
    <w:rsid w:val="006C4E39"/>
    <w:rsid w:val="006C4F74"/>
    <w:rsid w:val="006C51AF"/>
    <w:rsid w:val="006C51EA"/>
    <w:rsid w:val="006C5248"/>
    <w:rsid w:val="006C527F"/>
    <w:rsid w:val="006C5ABB"/>
    <w:rsid w:val="006C5D82"/>
    <w:rsid w:val="006C5D8C"/>
    <w:rsid w:val="006C5F40"/>
    <w:rsid w:val="006C60DE"/>
    <w:rsid w:val="006C6839"/>
    <w:rsid w:val="006C6D46"/>
    <w:rsid w:val="006C6E51"/>
    <w:rsid w:val="006C7115"/>
    <w:rsid w:val="006C7601"/>
    <w:rsid w:val="006C7940"/>
    <w:rsid w:val="006C7FBC"/>
    <w:rsid w:val="006D034B"/>
    <w:rsid w:val="006D03AB"/>
    <w:rsid w:val="006D074C"/>
    <w:rsid w:val="006D0C79"/>
    <w:rsid w:val="006D0CB5"/>
    <w:rsid w:val="006D0CB7"/>
    <w:rsid w:val="006D0DDB"/>
    <w:rsid w:val="006D0E04"/>
    <w:rsid w:val="006D1150"/>
    <w:rsid w:val="006D23B8"/>
    <w:rsid w:val="006D3520"/>
    <w:rsid w:val="006D3753"/>
    <w:rsid w:val="006D3CE5"/>
    <w:rsid w:val="006D3D0F"/>
    <w:rsid w:val="006D3F17"/>
    <w:rsid w:val="006D3F32"/>
    <w:rsid w:val="006D4303"/>
    <w:rsid w:val="006D4A2A"/>
    <w:rsid w:val="006D4C7F"/>
    <w:rsid w:val="006D4F70"/>
    <w:rsid w:val="006D538D"/>
    <w:rsid w:val="006D554A"/>
    <w:rsid w:val="006D55F1"/>
    <w:rsid w:val="006D56A3"/>
    <w:rsid w:val="006D5724"/>
    <w:rsid w:val="006D5A5B"/>
    <w:rsid w:val="006D61E3"/>
    <w:rsid w:val="006D6327"/>
    <w:rsid w:val="006D6630"/>
    <w:rsid w:val="006D6B0A"/>
    <w:rsid w:val="006D71B8"/>
    <w:rsid w:val="006D7709"/>
    <w:rsid w:val="006D7A96"/>
    <w:rsid w:val="006D7D55"/>
    <w:rsid w:val="006E0578"/>
    <w:rsid w:val="006E0663"/>
    <w:rsid w:val="006E0999"/>
    <w:rsid w:val="006E09F3"/>
    <w:rsid w:val="006E0DBD"/>
    <w:rsid w:val="006E0E27"/>
    <w:rsid w:val="006E0E46"/>
    <w:rsid w:val="006E12BF"/>
    <w:rsid w:val="006E1AC3"/>
    <w:rsid w:val="006E1BD7"/>
    <w:rsid w:val="006E2454"/>
    <w:rsid w:val="006E24AD"/>
    <w:rsid w:val="006E2759"/>
    <w:rsid w:val="006E2B19"/>
    <w:rsid w:val="006E2B91"/>
    <w:rsid w:val="006E2DC0"/>
    <w:rsid w:val="006E2F45"/>
    <w:rsid w:val="006E314D"/>
    <w:rsid w:val="006E328C"/>
    <w:rsid w:val="006E334D"/>
    <w:rsid w:val="006E3704"/>
    <w:rsid w:val="006E3ECE"/>
    <w:rsid w:val="006E426A"/>
    <w:rsid w:val="006E4419"/>
    <w:rsid w:val="006E4AF4"/>
    <w:rsid w:val="006E56CC"/>
    <w:rsid w:val="006E5B39"/>
    <w:rsid w:val="006E5F7D"/>
    <w:rsid w:val="006E61EB"/>
    <w:rsid w:val="006E663A"/>
    <w:rsid w:val="006E68F6"/>
    <w:rsid w:val="006E6933"/>
    <w:rsid w:val="006E6A66"/>
    <w:rsid w:val="006E6CB9"/>
    <w:rsid w:val="006E7169"/>
    <w:rsid w:val="006E7231"/>
    <w:rsid w:val="006E73B7"/>
    <w:rsid w:val="006E76B1"/>
    <w:rsid w:val="006E7722"/>
    <w:rsid w:val="006E7C87"/>
    <w:rsid w:val="006E7F2F"/>
    <w:rsid w:val="006F004F"/>
    <w:rsid w:val="006F0255"/>
    <w:rsid w:val="006F027B"/>
    <w:rsid w:val="006F0751"/>
    <w:rsid w:val="006F0A50"/>
    <w:rsid w:val="006F0BDE"/>
    <w:rsid w:val="006F0C3D"/>
    <w:rsid w:val="006F1165"/>
    <w:rsid w:val="006F17CB"/>
    <w:rsid w:val="006F1B98"/>
    <w:rsid w:val="006F1E24"/>
    <w:rsid w:val="006F1F59"/>
    <w:rsid w:val="006F22EA"/>
    <w:rsid w:val="006F244D"/>
    <w:rsid w:val="006F27B6"/>
    <w:rsid w:val="006F2892"/>
    <w:rsid w:val="006F2A73"/>
    <w:rsid w:val="006F2C94"/>
    <w:rsid w:val="006F2E7A"/>
    <w:rsid w:val="006F30A7"/>
    <w:rsid w:val="006F31C9"/>
    <w:rsid w:val="006F33E0"/>
    <w:rsid w:val="006F374F"/>
    <w:rsid w:val="006F3CCB"/>
    <w:rsid w:val="006F3D42"/>
    <w:rsid w:val="006F3F1F"/>
    <w:rsid w:val="006F45F5"/>
    <w:rsid w:val="006F4764"/>
    <w:rsid w:val="006F4BA9"/>
    <w:rsid w:val="006F4D2A"/>
    <w:rsid w:val="006F4DF4"/>
    <w:rsid w:val="006F5490"/>
    <w:rsid w:val="006F55AF"/>
    <w:rsid w:val="006F569F"/>
    <w:rsid w:val="006F5724"/>
    <w:rsid w:val="006F5737"/>
    <w:rsid w:val="006F58B6"/>
    <w:rsid w:val="006F5AAF"/>
    <w:rsid w:val="006F5ADA"/>
    <w:rsid w:val="006F5FB8"/>
    <w:rsid w:val="006F602E"/>
    <w:rsid w:val="006F6806"/>
    <w:rsid w:val="006F6D8A"/>
    <w:rsid w:val="006F6DC9"/>
    <w:rsid w:val="006F6E6E"/>
    <w:rsid w:val="006F6F09"/>
    <w:rsid w:val="006F765E"/>
    <w:rsid w:val="006F7AD7"/>
    <w:rsid w:val="006F7B75"/>
    <w:rsid w:val="007006E5"/>
    <w:rsid w:val="007007B7"/>
    <w:rsid w:val="00700ECB"/>
    <w:rsid w:val="00700EEB"/>
    <w:rsid w:val="00700F7C"/>
    <w:rsid w:val="0070104B"/>
    <w:rsid w:val="0070122C"/>
    <w:rsid w:val="007019D0"/>
    <w:rsid w:val="007019E1"/>
    <w:rsid w:val="00702443"/>
    <w:rsid w:val="00702A54"/>
    <w:rsid w:val="00702B58"/>
    <w:rsid w:val="00702BAA"/>
    <w:rsid w:val="00702DDA"/>
    <w:rsid w:val="007033CC"/>
    <w:rsid w:val="007035ED"/>
    <w:rsid w:val="00703B36"/>
    <w:rsid w:val="00703BCE"/>
    <w:rsid w:val="00703D5D"/>
    <w:rsid w:val="00703FEF"/>
    <w:rsid w:val="00704029"/>
    <w:rsid w:val="0070414C"/>
    <w:rsid w:val="0070417A"/>
    <w:rsid w:val="00704201"/>
    <w:rsid w:val="0070420E"/>
    <w:rsid w:val="007048D1"/>
    <w:rsid w:val="007050DC"/>
    <w:rsid w:val="007055A3"/>
    <w:rsid w:val="00705882"/>
    <w:rsid w:val="007059FC"/>
    <w:rsid w:val="00705B59"/>
    <w:rsid w:val="007061DB"/>
    <w:rsid w:val="007061E1"/>
    <w:rsid w:val="00706432"/>
    <w:rsid w:val="00706930"/>
    <w:rsid w:val="00706CAC"/>
    <w:rsid w:val="007070B9"/>
    <w:rsid w:val="00707521"/>
    <w:rsid w:val="00707624"/>
    <w:rsid w:val="0070766B"/>
    <w:rsid w:val="00707A66"/>
    <w:rsid w:val="00707B6C"/>
    <w:rsid w:val="00707C22"/>
    <w:rsid w:val="00707C72"/>
    <w:rsid w:val="00707DDD"/>
    <w:rsid w:val="00707E9C"/>
    <w:rsid w:val="00710723"/>
    <w:rsid w:val="007108DE"/>
    <w:rsid w:val="00710A01"/>
    <w:rsid w:val="00710A59"/>
    <w:rsid w:val="00710E3A"/>
    <w:rsid w:val="00710FDB"/>
    <w:rsid w:val="0071113A"/>
    <w:rsid w:val="00711405"/>
    <w:rsid w:val="0071195B"/>
    <w:rsid w:val="00711B1F"/>
    <w:rsid w:val="00711C69"/>
    <w:rsid w:val="00711D8A"/>
    <w:rsid w:val="00712232"/>
    <w:rsid w:val="0071290D"/>
    <w:rsid w:val="007131DD"/>
    <w:rsid w:val="007132A5"/>
    <w:rsid w:val="007135E2"/>
    <w:rsid w:val="007136C0"/>
    <w:rsid w:val="00713DF7"/>
    <w:rsid w:val="00713F49"/>
    <w:rsid w:val="007140C9"/>
    <w:rsid w:val="007141E6"/>
    <w:rsid w:val="007146A0"/>
    <w:rsid w:val="0071482B"/>
    <w:rsid w:val="00714DD1"/>
    <w:rsid w:val="00714F39"/>
    <w:rsid w:val="00714F3A"/>
    <w:rsid w:val="00715818"/>
    <w:rsid w:val="007159A1"/>
    <w:rsid w:val="00715EA8"/>
    <w:rsid w:val="00716063"/>
    <w:rsid w:val="00716169"/>
    <w:rsid w:val="00716257"/>
    <w:rsid w:val="00716346"/>
    <w:rsid w:val="00716AAA"/>
    <w:rsid w:val="00716B6C"/>
    <w:rsid w:val="00716CEA"/>
    <w:rsid w:val="00716D3A"/>
    <w:rsid w:val="00717083"/>
    <w:rsid w:val="0071798F"/>
    <w:rsid w:val="00717B4C"/>
    <w:rsid w:val="00717C34"/>
    <w:rsid w:val="00717C8F"/>
    <w:rsid w:val="00717EA0"/>
    <w:rsid w:val="0072078B"/>
    <w:rsid w:val="007207DD"/>
    <w:rsid w:val="00721371"/>
    <w:rsid w:val="00721375"/>
    <w:rsid w:val="007214E7"/>
    <w:rsid w:val="007215E6"/>
    <w:rsid w:val="007219E1"/>
    <w:rsid w:val="00721A12"/>
    <w:rsid w:val="00721DF0"/>
    <w:rsid w:val="00721E21"/>
    <w:rsid w:val="00722216"/>
    <w:rsid w:val="00722520"/>
    <w:rsid w:val="00722766"/>
    <w:rsid w:val="00722908"/>
    <w:rsid w:val="007229C5"/>
    <w:rsid w:val="00722A67"/>
    <w:rsid w:val="00722B2E"/>
    <w:rsid w:val="00722BE1"/>
    <w:rsid w:val="0072305F"/>
    <w:rsid w:val="00723353"/>
    <w:rsid w:val="0072380C"/>
    <w:rsid w:val="00723939"/>
    <w:rsid w:val="00723ED1"/>
    <w:rsid w:val="00724884"/>
    <w:rsid w:val="00724C44"/>
    <w:rsid w:val="00724CC5"/>
    <w:rsid w:val="00725CC6"/>
    <w:rsid w:val="00725D6B"/>
    <w:rsid w:val="00725D81"/>
    <w:rsid w:val="00726256"/>
    <w:rsid w:val="0072631D"/>
    <w:rsid w:val="0072632D"/>
    <w:rsid w:val="0072634F"/>
    <w:rsid w:val="0072647E"/>
    <w:rsid w:val="0072678D"/>
    <w:rsid w:val="00727433"/>
    <w:rsid w:val="007277BE"/>
    <w:rsid w:val="00727953"/>
    <w:rsid w:val="00727C31"/>
    <w:rsid w:val="00727DA1"/>
    <w:rsid w:val="00727DF0"/>
    <w:rsid w:val="00727F79"/>
    <w:rsid w:val="00730343"/>
    <w:rsid w:val="007303F6"/>
    <w:rsid w:val="00730606"/>
    <w:rsid w:val="00730C84"/>
    <w:rsid w:val="00730C9F"/>
    <w:rsid w:val="00731419"/>
    <w:rsid w:val="00731C48"/>
    <w:rsid w:val="00731DC4"/>
    <w:rsid w:val="00732224"/>
    <w:rsid w:val="007322E7"/>
    <w:rsid w:val="00732361"/>
    <w:rsid w:val="00732AD2"/>
    <w:rsid w:val="00732FF6"/>
    <w:rsid w:val="0073334B"/>
    <w:rsid w:val="00733481"/>
    <w:rsid w:val="00733583"/>
    <w:rsid w:val="00733649"/>
    <w:rsid w:val="007337A4"/>
    <w:rsid w:val="00733E6B"/>
    <w:rsid w:val="00733FE4"/>
    <w:rsid w:val="00733FF7"/>
    <w:rsid w:val="007346CA"/>
    <w:rsid w:val="007346D0"/>
    <w:rsid w:val="0073498F"/>
    <w:rsid w:val="00734A03"/>
    <w:rsid w:val="00734C19"/>
    <w:rsid w:val="00734DAB"/>
    <w:rsid w:val="0073512B"/>
    <w:rsid w:val="00735411"/>
    <w:rsid w:val="007354CA"/>
    <w:rsid w:val="0073556E"/>
    <w:rsid w:val="007358ED"/>
    <w:rsid w:val="00735B48"/>
    <w:rsid w:val="00735C8E"/>
    <w:rsid w:val="00735FAB"/>
    <w:rsid w:val="007365EA"/>
    <w:rsid w:val="00736722"/>
    <w:rsid w:val="00736974"/>
    <w:rsid w:val="00736C09"/>
    <w:rsid w:val="00736E7C"/>
    <w:rsid w:val="00736ED6"/>
    <w:rsid w:val="00736F31"/>
    <w:rsid w:val="0073724E"/>
    <w:rsid w:val="00737592"/>
    <w:rsid w:val="007377AC"/>
    <w:rsid w:val="00737C73"/>
    <w:rsid w:val="00737E8C"/>
    <w:rsid w:val="0074006D"/>
    <w:rsid w:val="0074072C"/>
    <w:rsid w:val="007408DE"/>
    <w:rsid w:val="00740F45"/>
    <w:rsid w:val="00741057"/>
    <w:rsid w:val="00741908"/>
    <w:rsid w:val="007419AA"/>
    <w:rsid w:val="00741AB1"/>
    <w:rsid w:val="00741C54"/>
    <w:rsid w:val="00741D76"/>
    <w:rsid w:val="007422D8"/>
    <w:rsid w:val="007423F9"/>
    <w:rsid w:val="0074241F"/>
    <w:rsid w:val="00742AD1"/>
    <w:rsid w:val="00742F51"/>
    <w:rsid w:val="00742F85"/>
    <w:rsid w:val="00742F90"/>
    <w:rsid w:val="0074305D"/>
    <w:rsid w:val="00743525"/>
    <w:rsid w:val="0074389C"/>
    <w:rsid w:val="00743A13"/>
    <w:rsid w:val="00743C33"/>
    <w:rsid w:val="007448E9"/>
    <w:rsid w:val="00745039"/>
    <w:rsid w:val="007453D4"/>
    <w:rsid w:val="00745F44"/>
    <w:rsid w:val="00745F59"/>
    <w:rsid w:val="007461A8"/>
    <w:rsid w:val="00746324"/>
    <w:rsid w:val="0074644A"/>
    <w:rsid w:val="00746614"/>
    <w:rsid w:val="0074666A"/>
    <w:rsid w:val="00746DC8"/>
    <w:rsid w:val="00747181"/>
    <w:rsid w:val="0074719D"/>
    <w:rsid w:val="00747727"/>
    <w:rsid w:val="0074785B"/>
    <w:rsid w:val="00747964"/>
    <w:rsid w:val="00747B74"/>
    <w:rsid w:val="00747D55"/>
    <w:rsid w:val="0075033F"/>
    <w:rsid w:val="00750F68"/>
    <w:rsid w:val="00751377"/>
    <w:rsid w:val="00751578"/>
    <w:rsid w:val="007516BB"/>
    <w:rsid w:val="00751769"/>
    <w:rsid w:val="007519A7"/>
    <w:rsid w:val="007519CC"/>
    <w:rsid w:val="00751C20"/>
    <w:rsid w:val="007523DA"/>
    <w:rsid w:val="007527AA"/>
    <w:rsid w:val="00752B45"/>
    <w:rsid w:val="00752B77"/>
    <w:rsid w:val="00752BAE"/>
    <w:rsid w:val="00753270"/>
    <w:rsid w:val="007536FD"/>
    <w:rsid w:val="0075397C"/>
    <w:rsid w:val="007539E7"/>
    <w:rsid w:val="00754225"/>
    <w:rsid w:val="007544A5"/>
    <w:rsid w:val="00755512"/>
    <w:rsid w:val="0075554B"/>
    <w:rsid w:val="00755C13"/>
    <w:rsid w:val="00755C8D"/>
    <w:rsid w:val="00755E69"/>
    <w:rsid w:val="00756183"/>
    <w:rsid w:val="0075629A"/>
    <w:rsid w:val="00756497"/>
    <w:rsid w:val="00756D7B"/>
    <w:rsid w:val="00757CF7"/>
    <w:rsid w:val="00757ECB"/>
    <w:rsid w:val="00760145"/>
    <w:rsid w:val="00760574"/>
    <w:rsid w:val="007606C8"/>
    <w:rsid w:val="0076072B"/>
    <w:rsid w:val="0076096B"/>
    <w:rsid w:val="00760A48"/>
    <w:rsid w:val="00760A9D"/>
    <w:rsid w:val="00760E4A"/>
    <w:rsid w:val="00760F1C"/>
    <w:rsid w:val="007612CB"/>
    <w:rsid w:val="00761462"/>
    <w:rsid w:val="00761787"/>
    <w:rsid w:val="00761884"/>
    <w:rsid w:val="00761ADF"/>
    <w:rsid w:val="007626CF"/>
    <w:rsid w:val="0076274F"/>
    <w:rsid w:val="007627A3"/>
    <w:rsid w:val="0076286B"/>
    <w:rsid w:val="00762C20"/>
    <w:rsid w:val="00762CD1"/>
    <w:rsid w:val="0076327F"/>
    <w:rsid w:val="007632B0"/>
    <w:rsid w:val="00763342"/>
    <w:rsid w:val="007635CF"/>
    <w:rsid w:val="00764296"/>
    <w:rsid w:val="007649C1"/>
    <w:rsid w:val="00764B5E"/>
    <w:rsid w:val="00764F0D"/>
    <w:rsid w:val="007652B6"/>
    <w:rsid w:val="007656A0"/>
    <w:rsid w:val="007656F5"/>
    <w:rsid w:val="007659C5"/>
    <w:rsid w:val="00765A30"/>
    <w:rsid w:val="00765C26"/>
    <w:rsid w:val="00765C5E"/>
    <w:rsid w:val="00765F54"/>
    <w:rsid w:val="007661DB"/>
    <w:rsid w:val="00766337"/>
    <w:rsid w:val="00766580"/>
    <w:rsid w:val="00766844"/>
    <w:rsid w:val="00766846"/>
    <w:rsid w:val="007668CB"/>
    <w:rsid w:val="00766E31"/>
    <w:rsid w:val="00767049"/>
    <w:rsid w:val="007671DB"/>
    <w:rsid w:val="0076791B"/>
    <w:rsid w:val="007700E7"/>
    <w:rsid w:val="00770157"/>
    <w:rsid w:val="00770815"/>
    <w:rsid w:val="0077091F"/>
    <w:rsid w:val="00770A2E"/>
    <w:rsid w:val="00770B04"/>
    <w:rsid w:val="00770EAA"/>
    <w:rsid w:val="00770FDD"/>
    <w:rsid w:val="007718EE"/>
    <w:rsid w:val="00771C39"/>
    <w:rsid w:val="00771CE5"/>
    <w:rsid w:val="00771D16"/>
    <w:rsid w:val="007722F7"/>
    <w:rsid w:val="007729A3"/>
    <w:rsid w:val="00772B2A"/>
    <w:rsid w:val="007739B2"/>
    <w:rsid w:val="00773A68"/>
    <w:rsid w:val="00773C60"/>
    <w:rsid w:val="00773CA0"/>
    <w:rsid w:val="007741DF"/>
    <w:rsid w:val="00774313"/>
    <w:rsid w:val="00774375"/>
    <w:rsid w:val="007748AB"/>
    <w:rsid w:val="00774CDF"/>
    <w:rsid w:val="00774F71"/>
    <w:rsid w:val="0077514F"/>
    <w:rsid w:val="00775464"/>
    <w:rsid w:val="007756CA"/>
    <w:rsid w:val="00775A6E"/>
    <w:rsid w:val="00775ACC"/>
    <w:rsid w:val="00775BFA"/>
    <w:rsid w:val="00776060"/>
    <w:rsid w:val="007760F7"/>
    <w:rsid w:val="00776270"/>
    <w:rsid w:val="0077632B"/>
    <w:rsid w:val="00776576"/>
    <w:rsid w:val="0077673A"/>
    <w:rsid w:val="00776838"/>
    <w:rsid w:val="00776A80"/>
    <w:rsid w:val="00776D20"/>
    <w:rsid w:val="0077716D"/>
    <w:rsid w:val="0077778A"/>
    <w:rsid w:val="0077789B"/>
    <w:rsid w:val="00777918"/>
    <w:rsid w:val="007779B5"/>
    <w:rsid w:val="00777CEA"/>
    <w:rsid w:val="00777D89"/>
    <w:rsid w:val="00777E71"/>
    <w:rsid w:val="0078060F"/>
    <w:rsid w:val="00780A21"/>
    <w:rsid w:val="00780A70"/>
    <w:rsid w:val="00780A97"/>
    <w:rsid w:val="00780B8F"/>
    <w:rsid w:val="00780C72"/>
    <w:rsid w:val="00780CC7"/>
    <w:rsid w:val="007813FB"/>
    <w:rsid w:val="00781649"/>
    <w:rsid w:val="00781750"/>
    <w:rsid w:val="00781870"/>
    <w:rsid w:val="00781BEB"/>
    <w:rsid w:val="007822A9"/>
    <w:rsid w:val="007823C2"/>
    <w:rsid w:val="00782774"/>
    <w:rsid w:val="00782A68"/>
    <w:rsid w:val="00782C6E"/>
    <w:rsid w:val="00782D13"/>
    <w:rsid w:val="00782E63"/>
    <w:rsid w:val="00782E92"/>
    <w:rsid w:val="00783015"/>
    <w:rsid w:val="007833A7"/>
    <w:rsid w:val="007834D5"/>
    <w:rsid w:val="0078356F"/>
    <w:rsid w:val="00783CE0"/>
    <w:rsid w:val="00783D62"/>
    <w:rsid w:val="00783E93"/>
    <w:rsid w:val="0078432A"/>
    <w:rsid w:val="0078445E"/>
    <w:rsid w:val="00784583"/>
    <w:rsid w:val="007846E1"/>
    <w:rsid w:val="00784851"/>
    <w:rsid w:val="00784AF5"/>
    <w:rsid w:val="00784DAF"/>
    <w:rsid w:val="00784F35"/>
    <w:rsid w:val="00785005"/>
    <w:rsid w:val="00785B33"/>
    <w:rsid w:val="00785B4E"/>
    <w:rsid w:val="00785C20"/>
    <w:rsid w:val="007860D2"/>
    <w:rsid w:val="007861CD"/>
    <w:rsid w:val="00786A6C"/>
    <w:rsid w:val="00786FA8"/>
    <w:rsid w:val="0078709C"/>
    <w:rsid w:val="00787402"/>
    <w:rsid w:val="007875B2"/>
    <w:rsid w:val="00787882"/>
    <w:rsid w:val="00787A0B"/>
    <w:rsid w:val="00787F17"/>
    <w:rsid w:val="00787FE9"/>
    <w:rsid w:val="00790165"/>
    <w:rsid w:val="007904CA"/>
    <w:rsid w:val="00790B77"/>
    <w:rsid w:val="00790D96"/>
    <w:rsid w:val="00790F12"/>
    <w:rsid w:val="00791CB8"/>
    <w:rsid w:val="00791D93"/>
    <w:rsid w:val="0079229F"/>
    <w:rsid w:val="00792335"/>
    <w:rsid w:val="0079264F"/>
    <w:rsid w:val="007929F3"/>
    <w:rsid w:val="00792F69"/>
    <w:rsid w:val="0079344C"/>
    <w:rsid w:val="0079347F"/>
    <w:rsid w:val="0079368D"/>
    <w:rsid w:val="007936CF"/>
    <w:rsid w:val="0079377D"/>
    <w:rsid w:val="007938CA"/>
    <w:rsid w:val="00793D90"/>
    <w:rsid w:val="007944EC"/>
    <w:rsid w:val="00794830"/>
    <w:rsid w:val="00794950"/>
    <w:rsid w:val="00794A10"/>
    <w:rsid w:val="00795160"/>
    <w:rsid w:val="0079525F"/>
    <w:rsid w:val="007952A4"/>
    <w:rsid w:val="0079549B"/>
    <w:rsid w:val="00795641"/>
    <w:rsid w:val="007957A9"/>
    <w:rsid w:val="00795916"/>
    <w:rsid w:val="0079595D"/>
    <w:rsid w:val="007962E4"/>
    <w:rsid w:val="0079674F"/>
    <w:rsid w:val="00796830"/>
    <w:rsid w:val="0079717C"/>
    <w:rsid w:val="00797549"/>
    <w:rsid w:val="007978D1"/>
    <w:rsid w:val="00797A0B"/>
    <w:rsid w:val="00797FC2"/>
    <w:rsid w:val="007A00B9"/>
    <w:rsid w:val="007A01CF"/>
    <w:rsid w:val="007A0C9E"/>
    <w:rsid w:val="007A1428"/>
    <w:rsid w:val="007A168B"/>
    <w:rsid w:val="007A16DC"/>
    <w:rsid w:val="007A1752"/>
    <w:rsid w:val="007A18EE"/>
    <w:rsid w:val="007A1E9E"/>
    <w:rsid w:val="007A2EB4"/>
    <w:rsid w:val="007A2F93"/>
    <w:rsid w:val="007A3771"/>
    <w:rsid w:val="007A3892"/>
    <w:rsid w:val="007A3BDC"/>
    <w:rsid w:val="007A3C5E"/>
    <w:rsid w:val="007A4015"/>
    <w:rsid w:val="007A408E"/>
    <w:rsid w:val="007A4525"/>
    <w:rsid w:val="007A4689"/>
    <w:rsid w:val="007A486F"/>
    <w:rsid w:val="007A5174"/>
    <w:rsid w:val="007A5320"/>
    <w:rsid w:val="007A5563"/>
    <w:rsid w:val="007A562D"/>
    <w:rsid w:val="007A582F"/>
    <w:rsid w:val="007A5B79"/>
    <w:rsid w:val="007A5D81"/>
    <w:rsid w:val="007A6401"/>
    <w:rsid w:val="007A64A3"/>
    <w:rsid w:val="007A6683"/>
    <w:rsid w:val="007A6D30"/>
    <w:rsid w:val="007A6E55"/>
    <w:rsid w:val="007A6F3A"/>
    <w:rsid w:val="007A70A7"/>
    <w:rsid w:val="007A717C"/>
    <w:rsid w:val="007A71AF"/>
    <w:rsid w:val="007A747F"/>
    <w:rsid w:val="007A7750"/>
    <w:rsid w:val="007A78C0"/>
    <w:rsid w:val="007A79A8"/>
    <w:rsid w:val="007A79FA"/>
    <w:rsid w:val="007B0567"/>
    <w:rsid w:val="007B0CFA"/>
    <w:rsid w:val="007B1E6D"/>
    <w:rsid w:val="007B1F11"/>
    <w:rsid w:val="007B213A"/>
    <w:rsid w:val="007B256C"/>
    <w:rsid w:val="007B287B"/>
    <w:rsid w:val="007B299A"/>
    <w:rsid w:val="007B2A7A"/>
    <w:rsid w:val="007B2E80"/>
    <w:rsid w:val="007B302F"/>
    <w:rsid w:val="007B3346"/>
    <w:rsid w:val="007B33B4"/>
    <w:rsid w:val="007B3445"/>
    <w:rsid w:val="007B3473"/>
    <w:rsid w:val="007B3EFE"/>
    <w:rsid w:val="007B3F95"/>
    <w:rsid w:val="007B4056"/>
    <w:rsid w:val="007B4130"/>
    <w:rsid w:val="007B492B"/>
    <w:rsid w:val="007B4AD2"/>
    <w:rsid w:val="007B4E49"/>
    <w:rsid w:val="007B5198"/>
    <w:rsid w:val="007B52F5"/>
    <w:rsid w:val="007B54DD"/>
    <w:rsid w:val="007B570C"/>
    <w:rsid w:val="007B590C"/>
    <w:rsid w:val="007B5C33"/>
    <w:rsid w:val="007B5E4E"/>
    <w:rsid w:val="007B62C8"/>
    <w:rsid w:val="007B6A3D"/>
    <w:rsid w:val="007B6BDC"/>
    <w:rsid w:val="007B6D27"/>
    <w:rsid w:val="007B6DE4"/>
    <w:rsid w:val="007B6E1D"/>
    <w:rsid w:val="007B6EB8"/>
    <w:rsid w:val="007B6FD9"/>
    <w:rsid w:val="007B7449"/>
    <w:rsid w:val="007B75C8"/>
    <w:rsid w:val="007B7640"/>
    <w:rsid w:val="007B791F"/>
    <w:rsid w:val="007B7CDB"/>
    <w:rsid w:val="007B7DB8"/>
    <w:rsid w:val="007B7FCE"/>
    <w:rsid w:val="007B7FD8"/>
    <w:rsid w:val="007C005F"/>
    <w:rsid w:val="007C0155"/>
    <w:rsid w:val="007C01D3"/>
    <w:rsid w:val="007C03B8"/>
    <w:rsid w:val="007C0460"/>
    <w:rsid w:val="007C055D"/>
    <w:rsid w:val="007C1146"/>
    <w:rsid w:val="007C11D7"/>
    <w:rsid w:val="007C11EC"/>
    <w:rsid w:val="007C138C"/>
    <w:rsid w:val="007C13E8"/>
    <w:rsid w:val="007C14BC"/>
    <w:rsid w:val="007C1987"/>
    <w:rsid w:val="007C19DB"/>
    <w:rsid w:val="007C1CC2"/>
    <w:rsid w:val="007C201E"/>
    <w:rsid w:val="007C21D5"/>
    <w:rsid w:val="007C2292"/>
    <w:rsid w:val="007C2630"/>
    <w:rsid w:val="007C2649"/>
    <w:rsid w:val="007C2AEC"/>
    <w:rsid w:val="007C3491"/>
    <w:rsid w:val="007C34CA"/>
    <w:rsid w:val="007C396E"/>
    <w:rsid w:val="007C3A19"/>
    <w:rsid w:val="007C3D45"/>
    <w:rsid w:val="007C3F4B"/>
    <w:rsid w:val="007C40D2"/>
    <w:rsid w:val="007C4795"/>
    <w:rsid w:val="007C49EC"/>
    <w:rsid w:val="007C4E7D"/>
    <w:rsid w:val="007C5086"/>
    <w:rsid w:val="007C51A4"/>
    <w:rsid w:val="007C5511"/>
    <w:rsid w:val="007C5744"/>
    <w:rsid w:val="007C5803"/>
    <w:rsid w:val="007C5879"/>
    <w:rsid w:val="007C59E3"/>
    <w:rsid w:val="007C5B8B"/>
    <w:rsid w:val="007C5DE3"/>
    <w:rsid w:val="007C655C"/>
    <w:rsid w:val="007C6A61"/>
    <w:rsid w:val="007C6EC8"/>
    <w:rsid w:val="007C6EDB"/>
    <w:rsid w:val="007C7591"/>
    <w:rsid w:val="007C7816"/>
    <w:rsid w:val="007C7A00"/>
    <w:rsid w:val="007C7C64"/>
    <w:rsid w:val="007D05B6"/>
    <w:rsid w:val="007D08A4"/>
    <w:rsid w:val="007D0AA0"/>
    <w:rsid w:val="007D0D82"/>
    <w:rsid w:val="007D10C4"/>
    <w:rsid w:val="007D11EC"/>
    <w:rsid w:val="007D148C"/>
    <w:rsid w:val="007D191E"/>
    <w:rsid w:val="007D1C2A"/>
    <w:rsid w:val="007D22D8"/>
    <w:rsid w:val="007D24CC"/>
    <w:rsid w:val="007D250E"/>
    <w:rsid w:val="007D26FD"/>
    <w:rsid w:val="007D2704"/>
    <w:rsid w:val="007D2CD2"/>
    <w:rsid w:val="007D3836"/>
    <w:rsid w:val="007D3903"/>
    <w:rsid w:val="007D3C15"/>
    <w:rsid w:val="007D42AE"/>
    <w:rsid w:val="007D4563"/>
    <w:rsid w:val="007D4673"/>
    <w:rsid w:val="007D47A7"/>
    <w:rsid w:val="007D50AB"/>
    <w:rsid w:val="007D5222"/>
    <w:rsid w:val="007D5274"/>
    <w:rsid w:val="007D53FC"/>
    <w:rsid w:val="007D55B7"/>
    <w:rsid w:val="007D5B44"/>
    <w:rsid w:val="007D5BDC"/>
    <w:rsid w:val="007D5E36"/>
    <w:rsid w:val="007D614D"/>
    <w:rsid w:val="007D62EF"/>
    <w:rsid w:val="007D63D0"/>
    <w:rsid w:val="007D6D9C"/>
    <w:rsid w:val="007D6DEF"/>
    <w:rsid w:val="007D7419"/>
    <w:rsid w:val="007D7D1F"/>
    <w:rsid w:val="007E0036"/>
    <w:rsid w:val="007E01EB"/>
    <w:rsid w:val="007E0205"/>
    <w:rsid w:val="007E03A2"/>
    <w:rsid w:val="007E077E"/>
    <w:rsid w:val="007E0990"/>
    <w:rsid w:val="007E0AEF"/>
    <w:rsid w:val="007E0DFC"/>
    <w:rsid w:val="007E1177"/>
    <w:rsid w:val="007E1423"/>
    <w:rsid w:val="007E1939"/>
    <w:rsid w:val="007E197C"/>
    <w:rsid w:val="007E1A42"/>
    <w:rsid w:val="007E1DF9"/>
    <w:rsid w:val="007E1FEF"/>
    <w:rsid w:val="007E21C1"/>
    <w:rsid w:val="007E25B0"/>
    <w:rsid w:val="007E26B3"/>
    <w:rsid w:val="007E29C5"/>
    <w:rsid w:val="007E29FC"/>
    <w:rsid w:val="007E2B47"/>
    <w:rsid w:val="007E2ECD"/>
    <w:rsid w:val="007E371D"/>
    <w:rsid w:val="007E37A5"/>
    <w:rsid w:val="007E3E37"/>
    <w:rsid w:val="007E4040"/>
    <w:rsid w:val="007E45C4"/>
    <w:rsid w:val="007E473C"/>
    <w:rsid w:val="007E48CA"/>
    <w:rsid w:val="007E492C"/>
    <w:rsid w:val="007E49BF"/>
    <w:rsid w:val="007E4A6E"/>
    <w:rsid w:val="007E4DEB"/>
    <w:rsid w:val="007E4E91"/>
    <w:rsid w:val="007E5250"/>
    <w:rsid w:val="007E5287"/>
    <w:rsid w:val="007E52F6"/>
    <w:rsid w:val="007E536D"/>
    <w:rsid w:val="007E5388"/>
    <w:rsid w:val="007E53A2"/>
    <w:rsid w:val="007E5414"/>
    <w:rsid w:val="007E5A42"/>
    <w:rsid w:val="007E6022"/>
    <w:rsid w:val="007E60A4"/>
    <w:rsid w:val="007E60CC"/>
    <w:rsid w:val="007E669B"/>
    <w:rsid w:val="007E6C47"/>
    <w:rsid w:val="007E7014"/>
    <w:rsid w:val="007E734A"/>
    <w:rsid w:val="007E7376"/>
    <w:rsid w:val="007E73F7"/>
    <w:rsid w:val="007E75A8"/>
    <w:rsid w:val="007E7656"/>
    <w:rsid w:val="007E77F3"/>
    <w:rsid w:val="007E78C4"/>
    <w:rsid w:val="007E7E6E"/>
    <w:rsid w:val="007F0115"/>
    <w:rsid w:val="007F0F62"/>
    <w:rsid w:val="007F15E2"/>
    <w:rsid w:val="007F196B"/>
    <w:rsid w:val="007F1D4C"/>
    <w:rsid w:val="007F20E1"/>
    <w:rsid w:val="007F21D0"/>
    <w:rsid w:val="007F23B1"/>
    <w:rsid w:val="007F2477"/>
    <w:rsid w:val="007F2504"/>
    <w:rsid w:val="007F25C0"/>
    <w:rsid w:val="007F2894"/>
    <w:rsid w:val="007F2B5C"/>
    <w:rsid w:val="007F319C"/>
    <w:rsid w:val="007F329C"/>
    <w:rsid w:val="007F3428"/>
    <w:rsid w:val="007F3519"/>
    <w:rsid w:val="007F3537"/>
    <w:rsid w:val="007F356C"/>
    <w:rsid w:val="007F3616"/>
    <w:rsid w:val="007F3EFF"/>
    <w:rsid w:val="007F3F6F"/>
    <w:rsid w:val="007F4149"/>
    <w:rsid w:val="007F42C4"/>
    <w:rsid w:val="007F432D"/>
    <w:rsid w:val="007F4877"/>
    <w:rsid w:val="007F48A8"/>
    <w:rsid w:val="007F48A9"/>
    <w:rsid w:val="007F4AEB"/>
    <w:rsid w:val="007F4E1B"/>
    <w:rsid w:val="007F4E60"/>
    <w:rsid w:val="007F502F"/>
    <w:rsid w:val="007F52DF"/>
    <w:rsid w:val="007F547E"/>
    <w:rsid w:val="007F54EE"/>
    <w:rsid w:val="007F56A7"/>
    <w:rsid w:val="007F5782"/>
    <w:rsid w:val="007F5C14"/>
    <w:rsid w:val="007F5CD5"/>
    <w:rsid w:val="007F5E67"/>
    <w:rsid w:val="007F5E9D"/>
    <w:rsid w:val="007F62AE"/>
    <w:rsid w:val="007F6845"/>
    <w:rsid w:val="007F6E47"/>
    <w:rsid w:val="007F6E70"/>
    <w:rsid w:val="007F6F2A"/>
    <w:rsid w:val="007F73F3"/>
    <w:rsid w:val="007F7B42"/>
    <w:rsid w:val="007F7D50"/>
    <w:rsid w:val="007F7E65"/>
    <w:rsid w:val="007F7ED7"/>
    <w:rsid w:val="007F7F32"/>
    <w:rsid w:val="0080025E"/>
    <w:rsid w:val="0080069F"/>
    <w:rsid w:val="00800878"/>
    <w:rsid w:val="00800AE6"/>
    <w:rsid w:val="00800DC6"/>
    <w:rsid w:val="00800EC9"/>
    <w:rsid w:val="0080122D"/>
    <w:rsid w:val="00801263"/>
    <w:rsid w:val="00801579"/>
    <w:rsid w:val="00801E0C"/>
    <w:rsid w:val="0080263E"/>
    <w:rsid w:val="00802783"/>
    <w:rsid w:val="00802F5F"/>
    <w:rsid w:val="008030D6"/>
    <w:rsid w:val="00803546"/>
    <w:rsid w:val="008036A4"/>
    <w:rsid w:val="00803756"/>
    <w:rsid w:val="008038DE"/>
    <w:rsid w:val="008039E0"/>
    <w:rsid w:val="008039FF"/>
    <w:rsid w:val="00803B71"/>
    <w:rsid w:val="00803C03"/>
    <w:rsid w:val="00803C60"/>
    <w:rsid w:val="00804215"/>
    <w:rsid w:val="0080426E"/>
    <w:rsid w:val="008045C3"/>
    <w:rsid w:val="00804601"/>
    <w:rsid w:val="008049BC"/>
    <w:rsid w:val="00804E09"/>
    <w:rsid w:val="0080543E"/>
    <w:rsid w:val="008055C8"/>
    <w:rsid w:val="008059B6"/>
    <w:rsid w:val="00805A03"/>
    <w:rsid w:val="00805F1D"/>
    <w:rsid w:val="008064BB"/>
    <w:rsid w:val="00806795"/>
    <w:rsid w:val="00806865"/>
    <w:rsid w:val="00806921"/>
    <w:rsid w:val="00806C9D"/>
    <w:rsid w:val="00806E06"/>
    <w:rsid w:val="00807326"/>
    <w:rsid w:val="00807559"/>
    <w:rsid w:val="00807927"/>
    <w:rsid w:val="00807B6F"/>
    <w:rsid w:val="00807C94"/>
    <w:rsid w:val="00807DD0"/>
    <w:rsid w:val="0081010C"/>
    <w:rsid w:val="00810453"/>
    <w:rsid w:val="008104CD"/>
    <w:rsid w:val="008104F3"/>
    <w:rsid w:val="00810590"/>
    <w:rsid w:val="00810616"/>
    <w:rsid w:val="00810931"/>
    <w:rsid w:val="00810B1A"/>
    <w:rsid w:val="00810E03"/>
    <w:rsid w:val="00810E95"/>
    <w:rsid w:val="00810EC8"/>
    <w:rsid w:val="00810F42"/>
    <w:rsid w:val="008110C4"/>
    <w:rsid w:val="008110D5"/>
    <w:rsid w:val="008111A9"/>
    <w:rsid w:val="008113A4"/>
    <w:rsid w:val="008114A8"/>
    <w:rsid w:val="008114D1"/>
    <w:rsid w:val="00811846"/>
    <w:rsid w:val="0081187F"/>
    <w:rsid w:val="00811B5B"/>
    <w:rsid w:val="00811DB9"/>
    <w:rsid w:val="00811DCD"/>
    <w:rsid w:val="00812506"/>
    <w:rsid w:val="008129E4"/>
    <w:rsid w:val="00812CA3"/>
    <w:rsid w:val="0081320E"/>
    <w:rsid w:val="008133E8"/>
    <w:rsid w:val="008138F2"/>
    <w:rsid w:val="008139EE"/>
    <w:rsid w:val="00813C29"/>
    <w:rsid w:val="00814246"/>
    <w:rsid w:val="008142A8"/>
    <w:rsid w:val="008149C8"/>
    <w:rsid w:val="00815B45"/>
    <w:rsid w:val="00816074"/>
    <w:rsid w:val="00816609"/>
    <w:rsid w:val="008166F5"/>
    <w:rsid w:val="00816DA7"/>
    <w:rsid w:val="008170D4"/>
    <w:rsid w:val="008170FB"/>
    <w:rsid w:val="0081729F"/>
    <w:rsid w:val="0081759C"/>
    <w:rsid w:val="00817A6D"/>
    <w:rsid w:val="00820073"/>
    <w:rsid w:val="008200E6"/>
    <w:rsid w:val="0082029D"/>
    <w:rsid w:val="00820474"/>
    <w:rsid w:val="008205E3"/>
    <w:rsid w:val="008209F9"/>
    <w:rsid w:val="00820B28"/>
    <w:rsid w:val="00821107"/>
    <w:rsid w:val="00821770"/>
    <w:rsid w:val="00821791"/>
    <w:rsid w:val="008218E7"/>
    <w:rsid w:val="00822061"/>
    <w:rsid w:val="008226C9"/>
    <w:rsid w:val="00822756"/>
    <w:rsid w:val="008228B8"/>
    <w:rsid w:val="00822F9A"/>
    <w:rsid w:val="0082344E"/>
    <w:rsid w:val="00823541"/>
    <w:rsid w:val="00823548"/>
    <w:rsid w:val="00823825"/>
    <w:rsid w:val="00823AC3"/>
    <w:rsid w:val="00823B40"/>
    <w:rsid w:val="00823D92"/>
    <w:rsid w:val="00823E6F"/>
    <w:rsid w:val="00823E92"/>
    <w:rsid w:val="00823EFD"/>
    <w:rsid w:val="008240FB"/>
    <w:rsid w:val="008241AA"/>
    <w:rsid w:val="00824454"/>
    <w:rsid w:val="008247CF"/>
    <w:rsid w:val="00824812"/>
    <w:rsid w:val="00824DC1"/>
    <w:rsid w:val="00824E7A"/>
    <w:rsid w:val="00824F01"/>
    <w:rsid w:val="008250CB"/>
    <w:rsid w:val="008251AE"/>
    <w:rsid w:val="008251EF"/>
    <w:rsid w:val="008254BC"/>
    <w:rsid w:val="0082552D"/>
    <w:rsid w:val="00825537"/>
    <w:rsid w:val="008258C7"/>
    <w:rsid w:val="00825A0A"/>
    <w:rsid w:val="00825DA9"/>
    <w:rsid w:val="008261F2"/>
    <w:rsid w:val="00826313"/>
    <w:rsid w:val="00826D0B"/>
    <w:rsid w:val="00826DCF"/>
    <w:rsid w:val="00826E4D"/>
    <w:rsid w:val="00827230"/>
    <w:rsid w:val="008272FE"/>
    <w:rsid w:val="0082734D"/>
    <w:rsid w:val="0082736A"/>
    <w:rsid w:val="0082747C"/>
    <w:rsid w:val="008274FD"/>
    <w:rsid w:val="00827509"/>
    <w:rsid w:val="0082766D"/>
    <w:rsid w:val="008277DB"/>
    <w:rsid w:val="00827931"/>
    <w:rsid w:val="00827AF0"/>
    <w:rsid w:val="00827D0C"/>
    <w:rsid w:val="00827DE6"/>
    <w:rsid w:val="00827E3C"/>
    <w:rsid w:val="00830025"/>
    <w:rsid w:val="008304CC"/>
    <w:rsid w:val="00830B76"/>
    <w:rsid w:val="00830F72"/>
    <w:rsid w:val="008311A7"/>
    <w:rsid w:val="008317EA"/>
    <w:rsid w:val="00831B7C"/>
    <w:rsid w:val="00831C33"/>
    <w:rsid w:val="00831F32"/>
    <w:rsid w:val="00831F72"/>
    <w:rsid w:val="008323C1"/>
    <w:rsid w:val="008324DF"/>
    <w:rsid w:val="0083299F"/>
    <w:rsid w:val="008329CD"/>
    <w:rsid w:val="00832C5E"/>
    <w:rsid w:val="00832DAB"/>
    <w:rsid w:val="00832FB5"/>
    <w:rsid w:val="0083326A"/>
    <w:rsid w:val="00833D5B"/>
    <w:rsid w:val="00833E31"/>
    <w:rsid w:val="008340EE"/>
    <w:rsid w:val="0083493E"/>
    <w:rsid w:val="00834D0A"/>
    <w:rsid w:val="00834DE5"/>
    <w:rsid w:val="00834E41"/>
    <w:rsid w:val="0083500B"/>
    <w:rsid w:val="00835030"/>
    <w:rsid w:val="008361BE"/>
    <w:rsid w:val="0083627B"/>
    <w:rsid w:val="008366E0"/>
    <w:rsid w:val="00836AA2"/>
    <w:rsid w:val="00836E48"/>
    <w:rsid w:val="008372DE"/>
    <w:rsid w:val="00837693"/>
    <w:rsid w:val="008379A0"/>
    <w:rsid w:val="00837DAA"/>
    <w:rsid w:val="00837F55"/>
    <w:rsid w:val="0084014E"/>
    <w:rsid w:val="00840248"/>
    <w:rsid w:val="0084073B"/>
    <w:rsid w:val="00840893"/>
    <w:rsid w:val="00840DF2"/>
    <w:rsid w:val="00841130"/>
    <w:rsid w:val="008411DB"/>
    <w:rsid w:val="0084123D"/>
    <w:rsid w:val="00841343"/>
    <w:rsid w:val="00841CEA"/>
    <w:rsid w:val="00841D5E"/>
    <w:rsid w:val="008425FA"/>
    <w:rsid w:val="008428C7"/>
    <w:rsid w:val="0084292B"/>
    <w:rsid w:val="00842D25"/>
    <w:rsid w:val="00842F0C"/>
    <w:rsid w:val="00842FA0"/>
    <w:rsid w:val="008430AC"/>
    <w:rsid w:val="0084328C"/>
    <w:rsid w:val="008433A8"/>
    <w:rsid w:val="00843485"/>
    <w:rsid w:val="0084373C"/>
    <w:rsid w:val="00843753"/>
    <w:rsid w:val="00843C7D"/>
    <w:rsid w:val="00843E17"/>
    <w:rsid w:val="00843F0B"/>
    <w:rsid w:val="00844226"/>
    <w:rsid w:val="00844536"/>
    <w:rsid w:val="0084470D"/>
    <w:rsid w:val="00844715"/>
    <w:rsid w:val="00844863"/>
    <w:rsid w:val="00844FA9"/>
    <w:rsid w:val="00845042"/>
    <w:rsid w:val="0084514D"/>
    <w:rsid w:val="008453DD"/>
    <w:rsid w:val="008455F0"/>
    <w:rsid w:val="008459B1"/>
    <w:rsid w:val="00845DCE"/>
    <w:rsid w:val="00845FFB"/>
    <w:rsid w:val="00846363"/>
    <w:rsid w:val="008464E4"/>
    <w:rsid w:val="0084670A"/>
    <w:rsid w:val="00846E08"/>
    <w:rsid w:val="0084706E"/>
    <w:rsid w:val="00847270"/>
    <w:rsid w:val="00847969"/>
    <w:rsid w:val="00847EF3"/>
    <w:rsid w:val="00847FB4"/>
    <w:rsid w:val="00847FF6"/>
    <w:rsid w:val="00850D9A"/>
    <w:rsid w:val="0085108B"/>
    <w:rsid w:val="008511FF"/>
    <w:rsid w:val="0085184E"/>
    <w:rsid w:val="00851968"/>
    <w:rsid w:val="00851D21"/>
    <w:rsid w:val="00851D38"/>
    <w:rsid w:val="00851E83"/>
    <w:rsid w:val="00851ED8"/>
    <w:rsid w:val="0085200B"/>
    <w:rsid w:val="008520AF"/>
    <w:rsid w:val="008528FC"/>
    <w:rsid w:val="00852FD1"/>
    <w:rsid w:val="00853969"/>
    <w:rsid w:val="00853B1E"/>
    <w:rsid w:val="008546B4"/>
    <w:rsid w:val="008546B5"/>
    <w:rsid w:val="008547DA"/>
    <w:rsid w:val="00854D18"/>
    <w:rsid w:val="00854E10"/>
    <w:rsid w:val="008550CB"/>
    <w:rsid w:val="00855339"/>
    <w:rsid w:val="008553FB"/>
    <w:rsid w:val="00855596"/>
    <w:rsid w:val="00855B2F"/>
    <w:rsid w:val="00855BC6"/>
    <w:rsid w:val="0085615C"/>
    <w:rsid w:val="00856C6F"/>
    <w:rsid w:val="00856E91"/>
    <w:rsid w:val="00856EA4"/>
    <w:rsid w:val="00856F4C"/>
    <w:rsid w:val="00857279"/>
    <w:rsid w:val="0085727B"/>
    <w:rsid w:val="0085756E"/>
    <w:rsid w:val="00857C99"/>
    <w:rsid w:val="00860A7E"/>
    <w:rsid w:val="00860D46"/>
    <w:rsid w:val="00861145"/>
    <w:rsid w:val="008611D4"/>
    <w:rsid w:val="00861423"/>
    <w:rsid w:val="0086160D"/>
    <w:rsid w:val="00862689"/>
    <w:rsid w:val="00862752"/>
    <w:rsid w:val="00862866"/>
    <w:rsid w:val="00862898"/>
    <w:rsid w:val="00862AEB"/>
    <w:rsid w:val="00862B83"/>
    <w:rsid w:val="00862BAC"/>
    <w:rsid w:val="00862C3C"/>
    <w:rsid w:val="00862E7C"/>
    <w:rsid w:val="008630F1"/>
    <w:rsid w:val="008635DF"/>
    <w:rsid w:val="008639F5"/>
    <w:rsid w:val="00864252"/>
    <w:rsid w:val="008643E3"/>
    <w:rsid w:val="00864491"/>
    <w:rsid w:val="00864C7A"/>
    <w:rsid w:val="00864CAA"/>
    <w:rsid w:val="00864DBE"/>
    <w:rsid w:val="00865032"/>
    <w:rsid w:val="00865353"/>
    <w:rsid w:val="008653CA"/>
    <w:rsid w:val="0086574B"/>
    <w:rsid w:val="00865814"/>
    <w:rsid w:val="008658CC"/>
    <w:rsid w:val="00865F1D"/>
    <w:rsid w:val="0086616E"/>
    <w:rsid w:val="00866476"/>
    <w:rsid w:val="00866523"/>
    <w:rsid w:val="00866A90"/>
    <w:rsid w:val="00866C10"/>
    <w:rsid w:val="00866C38"/>
    <w:rsid w:val="008678DA"/>
    <w:rsid w:val="00867BD3"/>
    <w:rsid w:val="00867BD9"/>
    <w:rsid w:val="00867DB8"/>
    <w:rsid w:val="00867DCF"/>
    <w:rsid w:val="00867FF8"/>
    <w:rsid w:val="00870287"/>
    <w:rsid w:val="008709B9"/>
    <w:rsid w:val="00870FC2"/>
    <w:rsid w:val="00871197"/>
    <w:rsid w:val="0087126F"/>
    <w:rsid w:val="00871463"/>
    <w:rsid w:val="0087164A"/>
    <w:rsid w:val="008717BF"/>
    <w:rsid w:val="00871CD4"/>
    <w:rsid w:val="00872051"/>
    <w:rsid w:val="008721C9"/>
    <w:rsid w:val="0087228F"/>
    <w:rsid w:val="008722C9"/>
    <w:rsid w:val="00872832"/>
    <w:rsid w:val="00872B95"/>
    <w:rsid w:val="00872C2C"/>
    <w:rsid w:val="00872D2E"/>
    <w:rsid w:val="008730F0"/>
    <w:rsid w:val="008731B2"/>
    <w:rsid w:val="0087330B"/>
    <w:rsid w:val="0087374D"/>
    <w:rsid w:val="0087382D"/>
    <w:rsid w:val="00873892"/>
    <w:rsid w:val="00874213"/>
    <w:rsid w:val="0087428B"/>
    <w:rsid w:val="008743AE"/>
    <w:rsid w:val="00874A07"/>
    <w:rsid w:val="00874B46"/>
    <w:rsid w:val="00874D4B"/>
    <w:rsid w:val="008757DF"/>
    <w:rsid w:val="00875AB4"/>
    <w:rsid w:val="00875B08"/>
    <w:rsid w:val="00875D28"/>
    <w:rsid w:val="00875DAE"/>
    <w:rsid w:val="008767B7"/>
    <w:rsid w:val="008768E6"/>
    <w:rsid w:val="008772CE"/>
    <w:rsid w:val="008777EA"/>
    <w:rsid w:val="008778EC"/>
    <w:rsid w:val="00877A10"/>
    <w:rsid w:val="00877DEF"/>
    <w:rsid w:val="00880065"/>
    <w:rsid w:val="008802B8"/>
    <w:rsid w:val="00880351"/>
    <w:rsid w:val="0088067C"/>
    <w:rsid w:val="00880EA2"/>
    <w:rsid w:val="00880F91"/>
    <w:rsid w:val="00881499"/>
    <w:rsid w:val="00881657"/>
    <w:rsid w:val="00881868"/>
    <w:rsid w:val="008818B5"/>
    <w:rsid w:val="008819C9"/>
    <w:rsid w:val="00881BAD"/>
    <w:rsid w:val="00881D0C"/>
    <w:rsid w:val="00881DD3"/>
    <w:rsid w:val="0088241B"/>
    <w:rsid w:val="00882B57"/>
    <w:rsid w:val="008831E7"/>
    <w:rsid w:val="00883970"/>
    <w:rsid w:val="00883F87"/>
    <w:rsid w:val="00884446"/>
    <w:rsid w:val="0088449A"/>
    <w:rsid w:val="008846D6"/>
    <w:rsid w:val="0088474B"/>
    <w:rsid w:val="008848CD"/>
    <w:rsid w:val="00884AD0"/>
    <w:rsid w:val="008854AE"/>
    <w:rsid w:val="008856F7"/>
    <w:rsid w:val="00885859"/>
    <w:rsid w:val="00885995"/>
    <w:rsid w:val="00885DEE"/>
    <w:rsid w:val="0088627E"/>
    <w:rsid w:val="008864DA"/>
    <w:rsid w:val="0088672D"/>
    <w:rsid w:val="00886801"/>
    <w:rsid w:val="00886A2A"/>
    <w:rsid w:val="00886C02"/>
    <w:rsid w:val="00886C4B"/>
    <w:rsid w:val="00886EC0"/>
    <w:rsid w:val="0088717B"/>
    <w:rsid w:val="00887784"/>
    <w:rsid w:val="00887BA8"/>
    <w:rsid w:val="00887E65"/>
    <w:rsid w:val="008911D5"/>
    <w:rsid w:val="008911F6"/>
    <w:rsid w:val="00891351"/>
    <w:rsid w:val="008917CE"/>
    <w:rsid w:val="00891D09"/>
    <w:rsid w:val="00891EC9"/>
    <w:rsid w:val="008926FD"/>
    <w:rsid w:val="00892AAE"/>
    <w:rsid w:val="00893089"/>
    <w:rsid w:val="008930FB"/>
    <w:rsid w:val="00893348"/>
    <w:rsid w:val="008934B3"/>
    <w:rsid w:val="0089376A"/>
    <w:rsid w:val="00893A93"/>
    <w:rsid w:val="00893DCE"/>
    <w:rsid w:val="00894069"/>
    <w:rsid w:val="0089439C"/>
    <w:rsid w:val="0089452A"/>
    <w:rsid w:val="00894776"/>
    <w:rsid w:val="008949FA"/>
    <w:rsid w:val="0089500D"/>
    <w:rsid w:val="0089510D"/>
    <w:rsid w:val="00895142"/>
    <w:rsid w:val="008951F9"/>
    <w:rsid w:val="0089537A"/>
    <w:rsid w:val="008953D8"/>
    <w:rsid w:val="008957D3"/>
    <w:rsid w:val="00895AE4"/>
    <w:rsid w:val="00895B36"/>
    <w:rsid w:val="00895D37"/>
    <w:rsid w:val="00895DB1"/>
    <w:rsid w:val="00895ECD"/>
    <w:rsid w:val="008966C0"/>
    <w:rsid w:val="008966E8"/>
    <w:rsid w:val="00896C01"/>
    <w:rsid w:val="00896EA8"/>
    <w:rsid w:val="00896FAE"/>
    <w:rsid w:val="00897024"/>
    <w:rsid w:val="008970D7"/>
    <w:rsid w:val="00897282"/>
    <w:rsid w:val="00897590"/>
    <w:rsid w:val="00897767"/>
    <w:rsid w:val="00897929"/>
    <w:rsid w:val="00897977"/>
    <w:rsid w:val="00897E6B"/>
    <w:rsid w:val="00897FC9"/>
    <w:rsid w:val="008A01CC"/>
    <w:rsid w:val="008A08CD"/>
    <w:rsid w:val="008A08E0"/>
    <w:rsid w:val="008A096D"/>
    <w:rsid w:val="008A0B9E"/>
    <w:rsid w:val="008A0FF6"/>
    <w:rsid w:val="008A148C"/>
    <w:rsid w:val="008A14AF"/>
    <w:rsid w:val="008A14E4"/>
    <w:rsid w:val="008A1648"/>
    <w:rsid w:val="008A17A1"/>
    <w:rsid w:val="008A1826"/>
    <w:rsid w:val="008A1B2D"/>
    <w:rsid w:val="008A20E7"/>
    <w:rsid w:val="008A22DF"/>
    <w:rsid w:val="008A26B9"/>
    <w:rsid w:val="008A282F"/>
    <w:rsid w:val="008A2E49"/>
    <w:rsid w:val="008A2EDB"/>
    <w:rsid w:val="008A3090"/>
    <w:rsid w:val="008A3568"/>
    <w:rsid w:val="008A379A"/>
    <w:rsid w:val="008A4179"/>
    <w:rsid w:val="008A42A1"/>
    <w:rsid w:val="008A4493"/>
    <w:rsid w:val="008A4494"/>
    <w:rsid w:val="008A47BD"/>
    <w:rsid w:val="008A49AA"/>
    <w:rsid w:val="008A4CFB"/>
    <w:rsid w:val="008A4DFD"/>
    <w:rsid w:val="008A4FEC"/>
    <w:rsid w:val="008A50CB"/>
    <w:rsid w:val="008A53F6"/>
    <w:rsid w:val="008A59BB"/>
    <w:rsid w:val="008A5AA6"/>
    <w:rsid w:val="008A5DF2"/>
    <w:rsid w:val="008A5E4B"/>
    <w:rsid w:val="008A6552"/>
    <w:rsid w:val="008A65E1"/>
    <w:rsid w:val="008A6C54"/>
    <w:rsid w:val="008A6D8B"/>
    <w:rsid w:val="008A751E"/>
    <w:rsid w:val="008A771B"/>
    <w:rsid w:val="008A7746"/>
    <w:rsid w:val="008A7781"/>
    <w:rsid w:val="008A7A93"/>
    <w:rsid w:val="008A7D2D"/>
    <w:rsid w:val="008A7F2E"/>
    <w:rsid w:val="008B008C"/>
    <w:rsid w:val="008B0267"/>
    <w:rsid w:val="008B046F"/>
    <w:rsid w:val="008B0666"/>
    <w:rsid w:val="008B08B2"/>
    <w:rsid w:val="008B0E6E"/>
    <w:rsid w:val="008B1591"/>
    <w:rsid w:val="008B1876"/>
    <w:rsid w:val="008B2181"/>
    <w:rsid w:val="008B2C25"/>
    <w:rsid w:val="008B2EF8"/>
    <w:rsid w:val="008B2FEE"/>
    <w:rsid w:val="008B30FA"/>
    <w:rsid w:val="008B33BE"/>
    <w:rsid w:val="008B3AC7"/>
    <w:rsid w:val="008B3C0D"/>
    <w:rsid w:val="008B3C9F"/>
    <w:rsid w:val="008B4A01"/>
    <w:rsid w:val="008B4E27"/>
    <w:rsid w:val="008B4FC9"/>
    <w:rsid w:val="008B52E5"/>
    <w:rsid w:val="008B5311"/>
    <w:rsid w:val="008B5674"/>
    <w:rsid w:val="008B56ED"/>
    <w:rsid w:val="008B5701"/>
    <w:rsid w:val="008B5768"/>
    <w:rsid w:val="008B5890"/>
    <w:rsid w:val="008B5948"/>
    <w:rsid w:val="008B5FFB"/>
    <w:rsid w:val="008B6031"/>
    <w:rsid w:val="008B691A"/>
    <w:rsid w:val="008B69DD"/>
    <w:rsid w:val="008B6F31"/>
    <w:rsid w:val="008B6F37"/>
    <w:rsid w:val="008B75FD"/>
    <w:rsid w:val="008B7638"/>
    <w:rsid w:val="008B7D04"/>
    <w:rsid w:val="008C04A5"/>
    <w:rsid w:val="008C0571"/>
    <w:rsid w:val="008C05F0"/>
    <w:rsid w:val="008C0905"/>
    <w:rsid w:val="008C0C43"/>
    <w:rsid w:val="008C1013"/>
    <w:rsid w:val="008C12AD"/>
    <w:rsid w:val="008C15E2"/>
    <w:rsid w:val="008C16CC"/>
    <w:rsid w:val="008C1A71"/>
    <w:rsid w:val="008C1E6C"/>
    <w:rsid w:val="008C228A"/>
    <w:rsid w:val="008C240D"/>
    <w:rsid w:val="008C2C6C"/>
    <w:rsid w:val="008C2D25"/>
    <w:rsid w:val="008C2DC5"/>
    <w:rsid w:val="008C347B"/>
    <w:rsid w:val="008C358B"/>
    <w:rsid w:val="008C38F8"/>
    <w:rsid w:val="008C3BA4"/>
    <w:rsid w:val="008C4840"/>
    <w:rsid w:val="008C48EA"/>
    <w:rsid w:val="008C4A77"/>
    <w:rsid w:val="008C4E6C"/>
    <w:rsid w:val="008C5196"/>
    <w:rsid w:val="008C53CD"/>
    <w:rsid w:val="008C5520"/>
    <w:rsid w:val="008C55E4"/>
    <w:rsid w:val="008C5ADF"/>
    <w:rsid w:val="008C6250"/>
    <w:rsid w:val="008C63A2"/>
    <w:rsid w:val="008C6668"/>
    <w:rsid w:val="008C66E0"/>
    <w:rsid w:val="008C70DB"/>
    <w:rsid w:val="008C71CB"/>
    <w:rsid w:val="008C71F1"/>
    <w:rsid w:val="008C7344"/>
    <w:rsid w:val="008C744E"/>
    <w:rsid w:val="008C74B2"/>
    <w:rsid w:val="008C75DE"/>
    <w:rsid w:val="008C75FC"/>
    <w:rsid w:val="008C7857"/>
    <w:rsid w:val="008C7934"/>
    <w:rsid w:val="008C7D9A"/>
    <w:rsid w:val="008D00CF"/>
    <w:rsid w:val="008D0380"/>
    <w:rsid w:val="008D03B9"/>
    <w:rsid w:val="008D0602"/>
    <w:rsid w:val="008D06FE"/>
    <w:rsid w:val="008D08C2"/>
    <w:rsid w:val="008D09C6"/>
    <w:rsid w:val="008D0ACE"/>
    <w:rsid w:val="008D0BBD"/>
    <w:rsid w:val="008D0BDB"/>
    <w:rsid w:val="008D0DA7"/>
    <w:rsid w:val="008D0F43"/>
    <w:rsid w:val="008D10D5"/>
    <w:rsid w:val="008D13C6"/>
    <w:rsid w:val="008D159C"/>
    <w:rsid w:val="008D164E"/>
    <w:rsid w:val="008D179A"/>
    <w:rsid w:val="008D1C84"/>
    <w:rsid w:val="008D2321"/>
    <w:rsid w:val="008D2442"/>
    <w:rsid w:val="008D2956"/>
    <w:rsid w:val="008D2BF4"/>
    <w:rsid w:val="008D3023"/>
    <w:rsid w:val="008D31D9"/>
    <w:rsid w:val="008D31FB"/>
    <w:rsid w:val="008D32A4"/>
    <w:rsid w:val="008D331B"/>
    <w:rsid w:val="008D342A"/>
    <w:rsid w:val="008D34AF"/>
    <w:rsid w:val="008D383E"/>
    <w:rsid w:val="008D39E3"/>
    <w:rsid w:val="008D3A97"/>
    <w:rsid w:val="008D3B98"/>
    <w:rsid w:val="008D3E40"/>
    <w:rsid w:val="008D4148"/>
    <w:rsid w:val="008D4282"/>
    <w:rsid w:val="008D4434"/>
    <w:rsid w:val="008D44FA"/>
    <w:rsid w:val="008D4723"/>
    <w:rsid w:val="008D47E8"/>
    <w:rsid w:val="008D4C4E"/>
    <w:rsid w:val="008D4D53"/>
    <w:rsid w:val="008D5398"/>
    <w:rsid w:val="008D555D"/>
    <w:rsid w:val="008D5B66"/>
    <w:rsid w:val="008D5C72"/>
    <w:rsid w:val="008D62DA"/>
    <w:rsid w:val="008D6580"/>
    <w:rsid w:val="008D693C"/>
    <w:rsid w:val="008D6BF9"/>
    <w:rsid w:val="008D6DF8"/>
    <w:rsid w:val="008D6EBD"/>
    <w:rsid w:val="008D6F5D"/>
    <w:rsid w:val="008D725E"/>
    <w:rsid w:val="008D754C"/>
    <w:rsid w:val="008D7A32"/>
    <w:rsid w:val="008D7BB8"/>
    <w:rsid w:val="008E0330"/>
    <w:rsid w:val="008E04CA"/>
    <w:rsid w:val="008E0759"/>
    <w:rsid w:val="008E076B"/>
    <w:rsid w:val="008E084A"/>
    <w:rsid w:val="008E0E3F"/>
    <w:rsid w:val="008E0EAA"/>
    <w:rsid w:val="008E122D"/>
    <w:rsid w:val="008E14B6"/>
    <w:rsid w:val="008E14ED"/>
    <w:rsid w:val="008E1882"/>
    <w:rsid w:val="008E1907"/>
    <w:rsid w:val="008E195D"/>
    <w:rsid w:val="008E1DFE"/>
    <w:rsid w:val="008E25F2"/>
    <w:rsid w:val="008E27FC"/>
    <w:rsid w:val="008E2B10"/>
    <w:rsid w:val="008E306B"/>
    <w:rsid w:val="008E324A"/>
    <w:rsid w:val="008E3435"/>
    <w:rsid w:val="008E361C"/>
    <w:rsid w:val="008E3799"/>
    <w:rsid w:val="008E3823"/>
    <w:rsid w:val="008E3A59"/>
    <w:rsid w:val="008E3B90"/>
    <w:rsid w:val="008E3C9A"/>
    <w:rsid w:val="008E400F"/>
    <w:rsid w:val="008E41D1"/>
    <w:rsid w:val="008E43E2"/>
    <w:rsid w:val="008E44B7"/>
    <w:rsid w:val="008E4642"/>
    <w:rsid w:val="008E4B16"/>
    <w:rsid w:val="008E4D42"/>
    <w:rsid w:val="008E4D8E"/>
    <w:rsid w:val="008E4DDF"/>
    <w:rsid w:val="008E5008"/>
    <w:rsid w:val="008E5B14"/>
    <w:rsid w:val="008E5BCF"/>
    <w:rsid w:val="008E68BC"/>
    <w:rsid w:val="008E6952"/>
    <w:rsid w:val="008E69F2"/>
    <w:rsid w:val="008E6AE4"/>
    <w:rsid w:val="008E6EB0"/>
    <w:rsid w:val="008E728E"/>
    <w:rsid w:val="008E770A"/>
    <w:rsid w:val="008E77AB"/>
    <w:rsid w:val="008E7A0E"/>
    <w:rsid w:val="008E7A3D"/>
    <w:rsid w:val="008E7D1F"/>
    <w:rsid w:val="008E7E6B"/>
    <w:rsid w:val="008E7F52"/>
    <w:rsid w:val="008F0323"/>
    <w:rsid w:val="008F040A"/>
    <w:rsid w:val="008F0E60"/>
    <w:rsid w:val="008F0F9A"/>
    <w:rsid w:val="008F11EE"/>
    <w:rsid w:val="008F14DD"/>
    <w:rsid w:val="008F158D"/>
    <w:rsid w:val="008F1819"/>
    <w:rsid w:val="008F18D6"/>
    <w:rsid w:val="008F2036"/>
    <w:rsid w:val="008F2233"/>
    <w:rsid w:val="008F2378"/>
    <w:rsid w:val="008F23DC"/>
    <w:rsid w:val="008F24C4"/>
    <w:rsid w:val="008F2536"/>
    <w:rsid w:val="008F25B8"/>
    <w:rsid w:val="008F262B"/>
    <w:rsid w:val="008F2735"/>
    <w:rsid w:val="008F2A7C"/>
    <w:rsid w:val="008F2EE7"/>
    <w:rsid w:val="008F32A3"/>
    <w:rsid w:val="008F32AA"/>
    <w:rsid w:val="008F370A"/>
    <w:rsid w:val="008F3720"/>
    <w:rsid w:val="008F3BEB"/>
    <w:rsid w:val="008F3CD5"/>
    <w:rsid w:val="008F3E82"/>
    <w:rsid w:val="008F42D8"/>
    <w:rsid w:val="008F43CC"/>
    <w:rsid w:val="008F4409"/>
    <w:rsid w:val="008F48A4"/>
    <w:rsid w:val="008F4BD0"/>
    <w:rsid w:val="008F4D80"/>
    <w:rsid w:val="008F4DAF"/>
    <w:rsid w:val="008F4ED5"/>
    <w:rsid w:val="008F51F5"/>
    <w:rsid w:val="008F5359"/>
    <w:rsid w:val="008F5781"/>
    <w:rsid w:val="008F5AB7"/>
    <w:rsid w:val="008F6017"/>
    <w:rsid w:val="008F6521"/>
    <w:rsid w:val="008F6822"/>
    <w:rsid w:val="008F6890"/>
    <w:rsid w:val="008F6B9B"/>
    <w:rsid w:val="008F6D68"/>
    <w:rsid w:val="008F6E08"/>
    <w:rsid w:val="008F7754"/>
    <w:rsid w:val="008F7A2D"/>
    <w:rsid w:val="008F7BAD"/>
    <w:rsid w:val="009001A8"/>
    <w:rsid w:val="009001F4"/>
    <w:rsid w:val="009002A1"/>
    <w:rsid w:val="009007D5"/>
    <w:rsid w:val="00900C1B"/>
    <w:rsid w:val="00900DDB"/>
    <w:rsid w:val="00900FF9"/>
    <w:rsid w:val="00901465"/>
    <w:rsid w:val="0090158F"/>
    <w:rsid w:val="0090178A"/>
    <w:rsid w:val="0090186D"/>
    <w:rsid w:val="009018B7"/>
    <w:rsid w:val="009019F6"/>
    <w:rsid w:val="00901A2E"/>
    <w:rsid w:val="00901D6C"/>
    <w:rsid w:val="00901D8C"/>
    <w:rsid w:val="00901F15"/>
    <w:rsid w:val="00902162"/>
    <w:rsid w:val="009025C7"/>
    <w:rsid w:val="00902646"/>
    <w:rsid w:val="00902A89"/>
    <w:rsid w:val="00902E0F"/>
    <w:rsid w:val="00902E25"/>
    <w:rsid w:val="009034F7"/>
    <w:rsid w:val="00903A2B"/>
    <w:rsid w:val="00903E5E"/>
    <w:rsid w:val="00903F40"/>
    <w:rsid w:val="00904194"/>
    <w:rsid w:val="009041AE"/>
    <w:rsid w:val="0090465C"/>
    <w:rsid w:val="00904780"/>
    <w:rsid w:val="00904C16"/>
    <w:rsid w:val="00904C61"/>
    <w:rsid w:val="00904D37"/>
    <w:rsid w:val="00905148"/>
    <w:rsid w:val="00905361"/>
    <w:rsid w:val="009053EE"/>
    <w:rsid w:val="00905814"/>
    <w:rsid w:val="00905BCB"/>
    <w:rsid w:val="00905E43"/>
    <w:rsid w:val="00905EE9"/>
    <w:rsid w:val="00906391"/>
    <w:rsid w:val="009065A7"/>
    <w:rsid w:val="0090660B"/>
    <w:rsid w:val="009066AF"/>
    <w:rsid w:val="009066BD"/>
    <w:rsid w:val="00906BE6"/>
    <w:rsid w:val="00906DF5"/>
    <w:rsid w:val="00906E31"/>
    <w:rsid w:val="009070C6"/>
    <w:rsid w:val="009078F6"/>
    <w:rsid w:val="00907C94"/>
    <w:rsid w:val="00907CD7"/>
    <w:rsid w:val="00907E44"/>
    <w:rsid w:val="00910006"/>
    <w:rsid w:val="0091006C"/>
    <w:rsid w:val="009103CF"/>
    <w:rsid w:val="009103EA"/>
    <w:rsid w:val="009103FB"/>
    <w:rsid w:val="00910579"/>
    <w:rsid w:val="009110DD"/>
    <w:rsid w:val="00911316"/>
    <w:rsid w:val="009113EA"/>
    <w:rsid w:val="009117E6"/>
    <w:rsid w:val="009117F4"/>
    <w:rsid w:val="00911C58"/>
    <w:rsid w:val="00911DC3"/>
    <w:rsid w:val="00912514"/>
    <w:rsid w:val="00912685"/>
    <w:rsid w:val="0091277D"/>
    <w:rsid w:val="00912A23"/>
    <w:rsid w:val="00912A76"/>
    <w:rsid w:val="00912CE5"/>
    <w:rsid w:val="009132EC"/>
    <w:rsid w:val="009136A0"/>
    <w:rsid w:val="00913BDF"/>
    <w:rsid w:val="00913CFA"/>
    <w:rsid w:val="00914418"/>
    <w:rsid w:val="00914675"/>
    <w:rsid w:val="00914716"/>
    <w:rsid w:val="00914FC8"/>
    <w:rsid w:val="00915353"/>
    <w:rsid w:val="0091559E"/>
    <w:rsid w:val="00915BC1"/>
    <w:rsid w:val="009163A2"/>
    <w:rsid w:val="009164B0"/>
    <w:rsid w:val="009165F1"/>
    <w:rsid w:val="00916FA4"/>
    <w:rsid w:val="009178F6"/>
    <w:rsid w:val="00917D0B"/>
    <w:rsid w:val="0092056E"/>
    <w:rsid w:val="00920633"/>
    <w:rsid w:val="009209EF"/>
    <w:rsid w:val="00920BB4"/>
    <w:rsid w:val="00920C3E"/>
    <w:rsid w:val="00920C93"/>
    <w:rsid w:val="00920F19"/>
    <w:rsid w:val="00920FDC"/>
    <w:rsid w:val="00921308"/>
    <w:rsid w:val="0092150D"/>
    <w:rsid w:val="009217C4"/>
    <w:rsid w:val="00921869"/>
    <w:rsid w:val="009218B5"/>
    <w:rsid w:val="00921B97"/>
    <w:rsid w:val="00921CA6"/>
    <w:rsid w:val="0092201D"/>
    <w:rsid w:val="00922185"/>
    <w:rsid w:val="00922385"/>
    <w:rsid w:val="009223DF"/>
    <w:rsid w:val="00922D1C"/>
    <w:rsid w:val="00922EBE"/>
    <w:rsid w:val="009235FD"/>
    <w:rsid w:val="009237F5"/>
    <w:rsid w:val="00923A08"/>
    <w:rsid w:val="00923AAD"/>
    <w:rsid w:val="00923BA9"/>
    <w:rsid w:val="00923CB9"/>
    <w:rsid w:val="00923F7D"/>
    <w:rsid w:val="009240F7"/>
    <w:rsid w:val="009246FF"/>
    <w:rsid w:val="00924EB0"/>
    <w:rsid w:val="00924FD7"/>
    <w:rsid w:val="0092537D"/>
    <w:rsid w:val="00925713"/>
    <w:rsid w:val="009257AF"/>
    <w:rsid w:val="009258B8"/>
    <w:rsid w:val="009258EB"/>
    <w:rsid w:val="00925A79"/>
    <w:rsid w:val="00925C61"/>
    <w:rsid w:val="00925E3A"/>
    <w:rsid w:val="00925E7D"/>
    <w:rsid w:val="0092603D"/>
    <w:rsid w:val="0092605E"/>
    <w:rsid w:val="00926264"/>
    <w:rsid w:val="00926525"/>
    <w:rsid w:val="00926DB0"/>
    <w:rsid w:val="009270F0"/>
    <w:rsid w:val="0092716A"/>
    <w:rsid w:val="009271B9"/>
    <w:rsid w:val="0092739F"/>
    <w:rsid w:val="009274F8"/>
    <w:rsid w:val="00927B70"/>
    <w:rsid w:val="00927BA6"/>
    <w:rsid w:val="00927CB4"/>
    <w:rsid w:val="00927F42"/>
    <w:rsid w:val="0093001B"/>
    <w:rsid w:val="00930628"/>
    <w:rsid w:val="00930EFE"/>
    <w:rsid w:val="0093117A"/>
    <w:rsid w:val="00931BED"/>
    <w:rsid w:val="00931CC9"/>
    <w:rsid w:val="00931D2B"/>
    <w:rsid w:val="00931DFA"/>
    <w:rsid w:val="00931E2A"/>
    <w:rsid w:val="009321F9"/>
    <w:rsid w:val="00932CCC"/>
    <w:rsid w:val="00933409"/>
    <w:rsid w:val="009336FF"/>
    <w:rsid w:val="00933853"/>
    <w:rsid w:val="00933D64"/>
    <w:rsid w:val="00933EA9"/>
    <w:rsid w:val="009341E7"/>
    <w:rsid w:val="0093465F"/>
    <w:rsid w:val="009349B2"/>
    <w:rsid w:val="00934A6A"/>
    <w:rsid w:val="00934AB8"/>
    <w:rsid w:val="00934FB6"/>
    <w:rsid w:val="0093517F"/>
    <w:rsid w:val="00935501"/>
    <w:rsid w:val="00935509"/>
    <w:rsid w:val="0093550A"/>
    <w:rsid w:val="0093557D"/>
    <w:rsid w:val="00935AEA"/>
    <w:rsid w:val="00935BAA"/>
    <w:rsid w:val="00935BAF"/>
    <w:rsid w:val="00936091"/>
    <w:rsid w:val="00936220"/>
    <w:rsid w:val="0093652D"/>
    <w:rsid w:val="00936A8A"/>
    <w:rsid w:val="00936D22"/>
    <w:rsid w:val="00936FB8"/>
    <w:rsid w:val="0093714F"/>
    <w:rsid w:val="009374FD"/>
    <w:rsid w:val="00937588"/>
    <w:rsid w:val="009378A4"/>
    <w:rsid w:val="009379BD"/>
    <w:rsid w:val="00937A1A"/>
    <w:rsid w:val="00937B46"/>
    <w:rsid w:val="00937CCA"/>
    <w:rsid w:val="009403AE"/>
    <w:rsid w:val="00940990"/>
    <w:rsid w:val="009409FD"/>
    <w:rsid w:val="00940D8A"/>
    <w:rsid w:val="00941114"/>
    <w:rsid w:val="0094155C"/>
    <w:rsid w:val="009415AA"/>
    <w:rsid w:val="00941703"/>
    <w:rsid w:val="00941729"/>
    <w:rsid w:val="00941A45"/>
    <w:rsid w:val="00941CFE"/>
    <w:rsid w:val="009423C1"/>
    <w:rsid w:val="009426E5"/>
    <w:rsid w:val="009432AF"/>
    <w:rsid w:val="0094353A"/>
    <w:rsid w:val="00943866"/>
    <w:rsid w:val="009438BE"/>
    <w:rsid w:val="00943A2A"/>
    <w:rsid w:val="00943C29"/>
    <w:rsid w:val="00943E28"/>
    <w:rsid w:val="00943F93"/>
    <w:rsid w:val="009440DC"/>
    <w:rsid w:val="0094434E"/>
    <w:rsid w:val="0094446C"/>
    <w:rsid w:val="009448CA"/>
    <w:rsid w:val="00944A08"/>
    <w:rsid w:val="00944B58"/>
    <w:rsid w:val="00944E04"/>
    <w:rsid w:val="00945006"/>
    <w:rsid w:val="009451B0"/>
    <w:rsid w:val="009452C3"/>
    <w:rsid w:val="009453E6"/>
    <w:rsid w:val="009456F2"/>
    <w:rsid w:val="00945CA7"/>
    <w:rsid w:val="00945EBB"/>
    <w:rsid w:val="00946269"/>
    <w:rsid w:val="009462C2"/>
    <w:rsid w:val="009462EF"/>
    <w:rsid w:val="00946633"/>
    <w:rsid w:val="00946810"/>
    <w:rsid w:val="00947215"/>
    <w:rsid w:val="009473F4"/>
    <w:rsid w:val="009475EE"/>
    <w:rsid w:val="009478BF"/>
    <w:rsid w:val="00947AE6"/>
    <w:rsid w:val="00947BDA"/>
    <w:rsid w:val="00947CED"/>
    <w:rsid w:val="009501E7"/>
    <w:rsid w:val="009507AA"/>
    <w:rsid w:val="00950894"/>
    <w:rsid w:val="00950F82"/>
    <w:rsid w:val="00951323"/>
    <w:rsid w:val="009517E5"/>
    <w:rsid w:val="00951AF3"/>
    <w:rsid w:val="00951CED"/>
    <w:rsid w:val="00952277"/>
    <w:rsid w:val="0095238E"/>
    <w:rsid w:val="00952437"/>
    <w:rsid w:val="00952502"/>
    <w:rsid w:val="009526BA"/>
    <w:rsid w:val="00952B1D"/>
    <w:rsid w:val="00952B2F"/>
    <w:rsid w:val="00952C1E"/>
    <w:rsid w:val="00952C4E"/>
    <w:rsid w:val="00953106"/>
    <w:rsid w:val="00953D9C"/>
    <w:rsid w:val="00953E3A"/>
    <w:rsid w:val="00954395"/>
    <w:rsid w:val="0095477F"/>
    <w:rsid w:val="009549F3"/>
    <w:rsid w:val="00954EE4"/>
    <w:rsid w:val="0095541C"/>
    <w:rsid w:val="0095557D"/>
    <w:rsid w:val="00955998"/>
    <w:rsid w:val="00955C79"/>
    <w:rsid w:val="00955DFF"/>
    <w:rsid w:val="0095605C"/>
    <w:rsid w:val="009560F3"/>
    <w:rsid w:val="00956167"/>
    <w:rsid w:val="0095619E"/>
    <w:rsid w:val="00956316"/>
    <w:rsid w:val="00956741"/>
    <w:rsid w:val="009568BC"/>
    <w:rsid w:val="00956DC4"/>
    <w:rsid w:val="00956F78"/>
    <w:rsid w:val="00957179"/>
    <w:rsid w:val="0095737D"/>
    <w:rsid w:val="0095757D"/>
    <w:rsid w:val="0095783D"/>
    <w:rsid w:val="00960746"/>
    <w:rsid w:val="00960D27"/>
    <w:rsid w:val="00960DA9"/>
    <w:rsid w:val="0096105C"/>
    <w:rsid w:val="00961C97"/>
    <w:rsid w:val="0096201F"/>
    <w:rsid w:val="00962258"/>
    <w:rsid w:val="00962A13"/>
    <w:rsid w:val="00962EBC"/>
    <w:rsid w:val="0096309B"/>
    <w:rsid w:val="0096311F"/>
    <w:rsid w:val="009636B7"/>
    <w:rsid w:val="00963BC8"/>
    <w:rsid w:val="00964150"/>
    <w:rsid w:val="009645DA"/>
    <w:rsid w:val="00964613"/>
    <w:rsid w:val="00964D45"/>
    <w:rsid w:val="00964D81"/>
    <w:rsid w:val="00964DA8"/>
    <w:rsid w:val="00965098"/>
    <w:rsid w:val="00965B12"/>
    <w:rsid w:val="00965CAE"/>
    <w:rsid w:val="00965D63"/>
    <w:rsid w:val="00965E61"/>
    <w:rsid w:val="00966056"/>
    <w:rsid w:val="00966088"/>
    <w:rsid w:val="0096619F"/>
    <w:rsid w:val="009666F9"/>
    <w:rsid w:val="00966B04"/>
    <w:rsid w:val="00966B39"/>
    <w:rsid w:val="00966BC0"/>
    <w:rsid w:val="00966C3C"/>
    <w:rsid w:val="00966D2D"/>
    <w:rsid w:val="00966E33"/>
    <w:rsid w:val="00966EC7"/>
    <w:rsid w:val="009672D1"/>
    <w:rsid w:val="00967536"/>
    <w:rsid w:val="009678B7"/>
    <w:rsid w:val="00967BCA"/>
    <w:rsid w:val="00970180"/>
    <w:rsid w:val="00970460"/>
    <w:rsid w:val="00970515"/>
    <w:rsid w:val="00970A0A"/>
    <w:rsid w:val="00970CC6"/>
    <w:rsid w:val="00970D40"/>
    <w:rsid w:val="00970DAF"/>
    <w:rsid w:val="0097124C"/>
    <w:rsid w:val="00971321"/>
    <w:rsid w:val="0097147E"/>
    <w:rsid w:val="00971661"/>
    <w:rsid w:val="009718F0"/>
    <w:rsid w:val="009722F5"/>
    <w:rsid w:val="009726F0"/>
    <w:rsid w:val="00972D49"/>
    <w:rsid w:val="009733EE"/>
    <w:rsid w:val="009734E5"/>
    <w:rsid w:val="00973E65"/>
    <w:rsid w:val="009745AA"/>
    <w:rsid w:val="0097473F"/>
    <w:rsid w:val="00974AC5"/>
    <w:rsid w:val="00975021"/>
    <w:rsid w:val="009752B6"/>
    <w:rsid w:val="009759E1"/>
    <w:rsid w:val="00975B55"/>
    <w:rsid w:val="00975F93"/>
    <w:rsid w:val="00975FB1"/>
    <w:rsid w:val="00975FEA"/>
    <w:rsid w:val="009763EB"/>
    <w:rsid w:val="009764D0"/>
    <w:rsid w:val="0097675B"/>
    <w:rsid w:val="00976823"/>
    <w:rsid w:val="00976926"/>
    <w:rsid w:val="00976D60"/>
    <w:rsid w:val="0097771F"/>
    <w:rsid w:val="0097788E"/>
    <w:rsid w:val="00977926"/>
    <w:rsid w:val="00977982"/>
    <w:rsid w:val="00977B54"/>
    <w:rsid w:val="009801BA"/>
    <w:rsid w:val="009802D6"/>
    <w:rsid w:val="0098068E"/>
    <w:rsid w:val="009806FF"/>
    <w:rsid w:val="00980781"/>
    <w:rsid w:val="00980949"/>
    <w:rsid w:val="00980C3E"/>
    <w:rsid w:val="00980C81"/>
    <w:rsid w:val="00980E42"/>
    <w:rsid w:val="00981123"/>
    <w:rsid w:val="00981214"/>
    <w:rsid w:val="00981224"/>
    <w:rsid w:val="00981238"/>
    <w:rsid w:val="0098125E"/>
    <w:rsid w:val="009812F4"/>
    <w:rsid w:val="009815F2"/>
    <w:rsid w:val="0098187F"/>
    <w:rsid w:val="00981B39"/>
    <w:rsid w:val="00981C4D"/>
    <w:rsid w:val="00981F0C"/>
    <w:rsid w:val="00981F62"/>
    <w:rsid w:val="00982226"/>
    <w:rsid w:val="009822B6"/>
    <w:rsid w:val="00982363"/>
    <w:rsid w:val="0098273C"/>
    <w:rsid w:val="009828A7"/>
    <w:rsid w:val="00982980"/>
    <w:rsid w:val="00982A2F"/>
    <w:rsid w:val="0098325F"/>
    <w:rsid w:val="00983336"/>
    <w:rsid w:val="0098366A"/>
    <w:rsid w:val="00983850"/>
    <w:rsid w:val="00983993"/>
    <w:rsid w:val="00983D19"/>
    <w:rsid w:val="00983E87"/>
    <w:rsid w:val="00984C97"/>
    <w:rsid w:val="00984D3D"/>
    <w:rsid w:val="0098535A"/>
    <w:rsid w:val="009854F3"/>
    <w:rsid w:val="00985595"/>
    <w:rsid w:val="009855DD"/>
    <w:rsid w:val="00985630"/>
    <w:rsid w:val="009856EE"/>
    <w:rsid w:val="0098599F"/>
    <w:rsid w:val="00985A1D"/>
    <w:rsid w:val="0098605B"/>
    <w:rsid w:val="00986491"/>
    <w:rsid w:val="00986649"/>
    <w:rsid w:val="00986933"/>
    <w:rsid w:val="00986D53"/>
    <w:rsid w:val="00986EA2"/>
    <w:rsid w:val="00987048"/>
    <w:rsid w:val="00987479"/>
    <w:rsid w:val="0099042F"/>
    <w:rsid w:val="0099086D"/>
    <w:rsid w:val="009909BF"/>
    <w:rsid w:val="00990A24"/>
    <w:rsid w:val="00990AF0"/>
    <w:rsid w:val="00990B39"/>
    <w:rsid w:val="0099167F"/>
    <w:rsid w:val="00991A0A"/>
    <w:rsid w:val="00991B12"/>
    <w:rsid w:val="00991C70"/>
    <w:rsid w:val="009920B7"/>
    <w:rsid w:val="009920EE"/>
    <w:rsid w:val="009923AA"/>
    <w:rsid w:val="00992719"/>
    <w:rsid w:val="00992727"/>
    <w:rsid w:val="00992D9C"/>
    <w:rsid w:val="0099361A"/>
    <w:rsid w:val="00993653"/>
    <w:rsid w:val="00993760"/>
    <w:rsid w:val="009937B0"/>
    <w:rsid w:val="00993AD2"/>
    <w:rsid w:val="00993CF3"/>
    <w:rsid w:val="00993E0D"/>
    <w:rsid w:val="00994770"/>
    <w:rsid w:val="009947F8"/>
    <w:rsid w:val="00994F12"/>
    <w:rsid w:val="00995372"/>
    <w:rsid w:val="0099547A"/>
    <w:rsid w:val="009958C0"/>
    <w:rsid w:val="00995CCB"/>
    <w:rsid w:val="00995D54"/>
    <w:rsid w:val="00995EEB"/>
    <w:rsid w:val="00995F12"/>
    <w:rsid w:val="00996036"/>
    <w:rsid w:val="009969C9"/>
    <w:rsid w:val="00996A5C"/>
    <w:rsid w:val="00996CB8"/>
    <w:rsid w:val="00996F33"/>
    <w:rsid w:val="00996FB3"/>
    <w:rsid w:val="009974AC"/>
    <w:rsid w:val="00997552"/>
    <w:rsid w:val="009977DB"/>
    <w:rsid w:val="00997CD2"/>
    <w:rsid w:val="009A0801"/>
    <w:rsid w:val="009A0F6B"/>
    <w:rsid w:val="009A11DB"/>
    <w:rsid w:val="009A12B6"/>
    <w:rsid w:val="009A13C0"/>
    <w:rsid w:val="009A1519"/>
    <w:rsid w:val="009A180A"/>
    <w:rsid w:val="009A1A71"/>
    <w:rsid w:val="009A1C1C"/>
    <w:rsid w:val="009A2031"/>
    <w:rsid w:val="009A2251"/>
    <w:rsid w:val="009A2654"/>
    <w:rsid w:val="009A279F"/>
    <w:rsid w:val="009A27CE"/>
    <w:rsid w:val="009A286C"/>
    <w:rsid w:val="009A298E"/>
    <w:rsid w:val="009A2A83"/>
    <w:rsid w:val="009A3172"/>
    <w:rsid w:val="009A3B27"/>
    <w:rsid w:val="009A3E28"/>
    <w:rsid w:val="009A3E65"/>
    <w:rsid w:val="009A3F83"/>
    <w:rsid w:val="009A4042"/>
    <w:rsid w:val="009A418E"/>
    <w:rsid w:val="009A43F1"/>
    <w:rsid w:val="009A49C6"/>
    <w:rsid w:val="009A4A54"/>
    <w:rsid w:val="009A4EC3"/>
    <w:rsid w:val="009A5210"/>
    <w:rsid w:val="009A522D"/>
    <w:rsid w:val="009A557E"/>
    <w:rsid w:val="009A558F"/>
    <w:rsid w:val="009A5907"/>
    <w:rsid w:val="009A5A8D"/>
    <w:rsid w:val="009A5C4A"/>
    <w:rsid w:val="009A5FCE"/>
    <w:rsid w:val="009A601B"/>
    <w:rsid w:val="009A685A"/>
    <w:rsid w:val="009A6A67"/>
    <w:rsid w:val="009A6D4E"/>
    <w:rsid w:val="009A7293"/>
    <w:rsid w:val="009A79EF"/>
    <w:rsid w:val="009B06F7"/>
    <w:rsid w:val="009B075F"/>
    <w:rsid w:val="009B08EA"/>
    <w:rsid w:val="009B1191"/>
    <w:rsid w:val="009B1839"/>
    <w:rsid w:val="009B195A"/>
    <w:rsid w:val="009B1C8D"/>
    <w:rsid w:val="009B1C91"/>
    <w:rsid w:val="009B2221"/>
    <w:rsid w:val="009B226A"/>
    <w:rsid w:val="009B2510"/>
    <w:rsid w:val="009B2868"/>
    <w:rsid w:val="009B2871"/>
    <w:rsid w:val="009B2B37"/>
    <w:rsid w:val="009B2D1E"/>
    <w:rsid w:val="009B2E97"/>
    <w:rsid w:val="009B3033"/>
    <w:rsid w:val="009B306A"/>
    <w:rsid w:val="009B31A9"/>
    <w:rsid w:val="009B35E5"/>
    <w:rsid w:val="009B3706"/>
    <w:rsid w:val="009B3886"/>
    <w:rsid w:val="009B3C06"/>
    <w:rsid w:val="009B3C17"/>
    <w:rsid w:val="009B3DF5"/>
    <w:rsid w:val="009B3E6F"/>
    <w:rsid w:val="009B3F3B"/>
    <w:rsid w:val="009B42CB"/>
    <w:rsid w:val="009B4479"/>
    <w:rsid w:val="009B44F5"/>
    <w:rsid w:val="009B4AB2"/>
    <w:rsid w:val="009B4E1C"/>
    <w:rsid w:val="009B5224"/>
    <w:rsid w:val="009B52F7"/>
    <w:rsid w:val="009B55B6"/>
    <w:rsid w:val="009B56F4"/>
    <w:rsid w:val="009B5769"/>
    <w:rsid w:val="009B5875"/>
    <w:rsid w:val="009B592E"/>
    <w:rsid w:val="009B6016"/>
    <w:rsid w:val="009B6199"/>
    <w:rsid w:val="009B6525"/>
    <w:rsid w:val="009B65B4"/>
    <w:rsid w:val="009B6956"/>
    <w:rsid w:val="009B6B59"/>
    <w:rsid w:val="009B6CFA"/>
    <w:rsid w:val="009B6DA0"/>
    <w:rsid w:val="009B6E86"/>
    <w:rsid w:val="009B71E7"/>
    <w:rsid w:val="009B730E"/>
    <w:rsid w:val="009B76F0"/>
    <w:rsid w:val="009B79DD"/>
    <w:rsid w:val="009B7FE3"/>
    <w:rsid w:val="009C0025"/>
    <w:rsid w:val="009C0237"/>
    <w:rsid w:val="009C07DF"/>
    <w:rsid w:val="009C0AF5"/>
    <w:rsid w:val="009C0E58"/>
    <w:rsid w:val="009C12C7"/>
    <w:rsid w:val="009C140E"/>
    <w:rsid w:val="009C16D7"/>
    <w:rsid w:val="009C1B43"/>
    <w:rsid w:val="009C1B99"/>
    <w:rsid w:val="009C1C11"/>
    <w:rsid w:val="009C1E04"/>
    <w:rsid w:val="009C1E15"/>
    <w:rsid w:val="009C2132"/>
    <w:rsid w:val="009C256D"/>
    <w:rsid w:val="009C2C1C"/>
    <w:rsid w:val="009C2F23"/>
    <w:rsid w:val="009C300F"/>
    <w:rsid w:val="009C3052"/>
    <w:rsid w:val="009C31F0"/>
    <w:rsid w:val="009C3213"/>
    <w:rsid w:val="009C3454"/>
    <w:rsid w:val="009C3818"/>
    <w:rsid w:val="009C3CA6"/>
    <w:rsid w:val="009C43D3"/>
    <w:rsid w:val="009C442C"/>
    <w:rsid w:val="009C4B9D"/>
    <w:rsid w:val="009C4BCC"/>
    <w:rsid w:val="009C4CA8"/>
    <w:rsid w:val="009C4DD9"/>
    <w:rsid w:val="009C57BA"/>
    <w:rsid w:val="009C5877"/>
    <w:rsid w:val="009C5F8D"/>
    <w:rsid w:val="009C630C"/>
    <w:rsid w:val="009C63F7"/>
    <w:rsid w:val="009C7307"/>
    <w:rsid w:val="009C78D2"/>
    <w:rsid w:val="009C7B45"/>
    <w:rsid w:val="009C7FCC"/>
    <w:rsid w:val="009D033D"/>
    <w:rsid w:val="009D0356"/>
    <w:rsid w:val="009D094C"/>
    <w:rsid w:val="009D0B5E"/>
    <w:rsid w:val="009D0B84"/>
    <w:rsid w:val="009D129E"/>
    <w:rsid w:val="009D1467"/>
    <w:rsid w:val="009D15BE"/>
    <w:rsid w:val="009D17BB"/>
    <w:rsid w:val="009D1EF0"/>
    <w:rsid w:val="009D2107"/>
    <w:rsid w:val="009D22AA"/>
    <w:rsid w:val="009D25B9"/>
    <w:rsid w:val="009D260B"/>
    <w:rsid w:val="009D278B"/>
    <w:rsid w:val="009D2910"/>
    <w:rsid w:val="009D2ADE"/>
    <w:rsid w:val="009D2C98"/>
    <w:rsid w:val="009D30F4"/>
    <w:rsid w:val="009D3416"/>
    <w:rsid w:val="009D3D4F"/>
    <w:rsid w:val="009D419D"/>
    <w:rsid w:val="009D43A2"/>
    <w:rsid w:val="009D486B"/>
    <w:rsid w:val="009D4ABB"/>
    <w:rsid w:val="009D4CBE"/>
    <w:rsid w:val="009D4D00"/>
    <w:rsid w:val="009D510F"/>
    <w:rsid w:val="009D5117"/>
    <w:rsid w:val="009D519A"/>
    <w:rsid w:val="009D538C"/>
    <w:rsid w:val="009D53B8"/>
    <w:rsid w:val="009D57B6"/>
    <w:rsid w:val="009D5967"/>
    <w:rsid w:val="009D5B9C"/>
    <w:rsid w:val="009D5ECD"/>
    <w:rsid w:val="009D610F"/>
    <w:rsid w:val="009D6319"/>
    <w:rsid w:val="009D659E"/>
    <w:rsid w:val="009D6881"/>
    <w:rsid w:val="009D68DB"/>
    <w:rsid w:val="009D6921"/>
    <w:rsid w:val="009D77C8"/>
    <w:rsid w:val="009D79D7"/>
    <w:rsid w:val="009E02FF"/>
    <w:rsid w:val="009E07F4"/>
    <w:rsid w:val="009E0DD0"/>
    <w:rsid w:val="009E0F44"/>
    <w:rsid w:val="009E113B"/>
    <w:rsid w:val="009E12A6"/>
    <w:rsid w:val="009E1606"/>
    <w:rsid w:val="009E18EB"/>
    <w:rsid w:val="009E1BB1"/>
    <w:rsid w:val="009E1E3F"/>
    <w:rsid w:val="009E1F90"/>
    <w:rsid w:val="009E2132"/>
    <w:rsid w:val="009E234D"/>
    <w:rsid w:val="009E2367"/>
    <w:rsid w:val="009E2401"/>
    <w:rsid w:val="009E24F4"/>
    <w:rsid w:val="009E27F3"/>
    <w:rsid w:val="009E27FE"/>
    <w:rsid w:val="009E2995"/>
    <w:rsid w:val="009E2F64"/>
    <w:rsid w:val="009E323B"/>
    <w:rsid w:val="009E3253"/>
    <w:rsid w:val="009E3B36"/>
    <w:rsid w:val="009E3B90"/>
    <w:rsid w:val="009E3D5A"/>
    <w:rsid w:val="009E3D7C"/>
    <w:rsid w:val="009E3F65"/>
    <w:rsid w:val="009E427B"/>
    <w:rsid w:val="009E4366"/>
    <w:rsid w:val="009E4455"/>
    <w:rsid w:val="009E4458"/>
    <w:rsid w:val="009E4857"/>
    <w:rsid w:val="009E4894"/>
    <w:rsid w:val="009E4963"/>
    <w:rsid w:val="009E4ED2"/>
    <w:rsid w:val="009E4ED7"/>
    <w:rsid w:val="009E4F8F"/>
    <w:rsid w:val="009E557A"/>
    <w:rsid w:val="009E5705"/>
    <w:rsid w:val="009E585C"/>
    <w:rsid w:val="009E5FD0"/>
    <w:rsid w:val="009E6432"/>
    <w:rsid w:val="009E6C52"/>
    <w:rsid w:val="009E747B"/>
    <w:rsid w:val="009E7F67"/>
    <w:rsid w:val="009F029B"/>
    <w:rsid w:val="009F0785"/>
    <w:rsid w:val="009F0B78"/>
    <w:rsid w:val="009F0CA9"/>
    <w:rsid w:val="009F0EFB"/>
    <w:rsid w:val="009F162C"/>
    <w:rsid w:val="009F198A"/>
    <w:rsid w:val="009F1A59"/>
    <w:rsid w:val="009F2519"/>
    <w:rsid w:val="009F2692"/>
    <w:rsid w:val="009F2797"/>
    <w:rsid w:val="009F29B7"/>
    <w:rsid w:val="009F2BB5"/>
    <w:rsid w:val="009F309B"/>
    <w:rsid w:val="009F327B"/>
    <w:rsid w:val="009F3310"/>
    <w:rsid w:val="009F3384"/>
    <w:rsid w:val="009F3755"/>
    <w:rsid w:val="009F381A"/>
    <w:rsid w:val="009F392E"/>
    <w:rsid w:val="009F3F17"/>
    <w:rsid w:val="009F44EE"/>
    <w:rsid w:val="009F4609"/>
    <w:rsid w:val="009F499E"/>
    <w:rsid w:val="009F4B91"/>
    <w:rsid w:val="009F4DD5"/>
    <w:rsid w:val="009F521C"/>
    <w:rsid w:val="009F5375"/>
    <w:rsid w:val="009F551F"/>
    <w:rsid w:val="009F55C1"/>
    <w:rsid w:val="009F58BD"/>
    <w:rsid w:val="009F5C00"/>
    <w:rsid w:val="009F5CAD"/>
    <w:rsid w:val="009F5D05"/>
    <w:rsid w:val="009F5E2A"/>
    <w:rsid w:val="009F6067"/>
    <w:rsid w:val="009F6133"/>
    <w:rsid w:val="009F630B"/>
    <w:rsid w:val="009F664E"/>
    <w:rsid w:val="009F6819"/>
    <w:rsid w:val="009F726C"/>
    <w:rsid w:val="009F72DC"/>
    <w:rsid w:val="009F72F9"/>
    <w:rsid w:val="009F7527"/>
    <w:rsid w:val="009F757E"/>
    <w:rsid w:val="009F7A38"/>
    <w:rsid w:val="009F7A3F"/>
    <w:rsid w:val="009F7A44"/>
    <w:rsid w:val="009F7C9F"/>
    <w:rsid w:val="009F7DD0"/>
    <w:rsid w:val="00A001DE"/>
    <w:rsid w:val="00A00217"/>
    <w:rsid w:val="00A006E7"/>
    <w:rsid w:val="00A00863"/>
    <w:rsid w:val="00A009B6"/>
    <w:rsid w:val="00A00B78"/>
    <w:rsid w:val="00A00F36"/>
    <w:rsid w:val="00A00F65"/>
    <w:rsid w:val="00A0111F"/>
    <w:rsid w:val="00A011D9"/>
    <w:rsid w:val="00A01267"/>
    <w:rsid w:val="00A01BCC"/>
    <w:rsid w:val="00A01D0B"/>
    <w:rsid w:val="00A01FF5"/>
    <w:rsid w:val="00A02120"/>
    <w:rsid w:val="00A0242F"/>
    <w:rsid w:val="00A027ED"/>
    <w:rsid w:val="00A02BCA"/>
    <w:rsid w:val="00A0313F"/>
    <w:rsid w:val="00A034F6"/>
    <w:rsid w:val="00A036B8"/>
    <w:rsid w:val="00A039B0"/>
    <w:rsid w:val="00A03D20"/>
    <w:rsid w:val="00A0417C"/>
    <w:rsid w:val="00A0436F"/>
    <w:rsid w:val="00A0483D"/>
    <w:rsid w:val="00A052D8"/>
    <w:rsid w:val="00A053E1"/>
    <w:rsid w:val="00A06376"/>
    <w:rsid w:val="00A06626"/>
    <w:rsid w:val="00A0668B"/>
    <w:rsid w:val="00A067FE"/>
    <w:rsid w:val="00A06801"/>
    <w:rsid w:val="00A069A3"/>
    <w:rsid w:val="00A06A1B"/>
    <w:rsid w:val="00A06BF2"/>
    <w:rsid w:val="00A070C8"/>
    <w:rsid w:val="00A070CC"/>
    <w:rsid w:val="00A07145"/>
    <w:rsid w:val="00A072B1"/>
    <w:rsid w:val="00A072BD"/>
    <w:rsid w:val="00A072F9"/>
    <w:rsid w:val="00A07D59"/>
    <w:rsid w:val="00A10192"/>
    <w:rsid w:val="00A104CC"/>
    <w:rsid w:val="00A10645"/>
    <w:rsid w:val="00A107CD"/>
    <w:rsid w:val="00A10D1D"/>
    <w:rsid w:val="00A10F12"/>
    <w:rsid w:val="00A11438"/>
    <w:rsid w:val="00A1146B"/>
    <w:rsid w:val="00A117AB"/>
    <w:rsid w:val="00A119BB"/>
    <w:rsid w:val="00A1240B"/>
    <w:rsid w:val="00A12FAF"/>
    <w:rsid w:val="00A13992"/>
    <w:rsid w:val="00A13A07"/>
    <w:rsid w:val="00A13A47"/>
    <w:rsid w:val="00A13D6D"/>
    <w:rsid w:val="00A14287"/>
    <w:rsid w:val="00A14525"/>
    <w:rsid w:val="00A14756"/>
    <w:rsid w:val="00A149C4"/>
    <w:rsid w:val="00A14CF5"/>
    <w:rsid w:val="00A14E74"/>
    <w:rsid w:val="00A14FAF"/>
    <w:rsid w:val="00A15134"/>
    <w:rsid w:val="00A152D3"/>
    <w:rsid w:val="00A1532E"/>
    <w:rsid w:val="00A15413"/>
    <w:rsid w:val="00A15695"/>
    <w:rsid w:val="00A1587C"/>
    <w:rsid w:val="00A15F4C"/>
    <w:rsid w:val="00A15FDD"/>
    <w:rsid w:val="00A1604E"/>
    <w:rsid w:val="00A160DC"/>
    <w:rsid w:val="00A16111"/>
    <w:rsid w:val="00A162C4"/>
    <w:rsid w:val="00A165C4"/>
    <w:rsid w:val="00A166E1"/>
    <w:rsid w:val="00A16713"/>
    <w:rsid w:val="00A167D5"/>
    <w:rsid w:val="00A16857"/>
    <w:rsid w:val="00A16A2C"/>
    <w:rsid w:val="00A16D02"/>
    <w:rsid w:val="00A16DE0"/>
    <w:rsid w:val="00A1710A"/>
    <w:rsid w:val="00A173E7"/>
    <w:rsid w:val="00A174C4"/>
    <w:rsid w:val="00A176AB"/>
    <w:rsid w:val="00A17A87"/>
    <w:rsid w:val="00A17BD7"/>
    <w:rsid w:val="00A17D4F"/>
    <w:rsid w:val="00A17ECE"/>
    <w:rsid w:val="00A20396"/>
    <w:rsid w:val="00A2093B"/>
    <w:rsid w:val="00A20CED"/>
    <w:rsid w:val="00A20F86"/>
    <w:rsid w:val="00A21110"/>
    <w:rsid w:val="00A213F4"/>
    <w:rsid w:val="00A215EF"/>
    <w:rsid w:val="00A21B15"/>
    <w:rsid w:val="00A21BFF"/>
    <w:rsid w:val="00A21CD9"/>
    <w:rsid w:val="00A21E6B"/>
    <w:rsid w:val="00A21F52"/>
    <w:rsid w:val="00A21FE4"/>
    <w:rsid w:val="00A220BC"/>
    <w:rsid w:val="00A2228C"/>
    <w:rsid w:val="00A224B8"/>
    <w:rsid w:val="00A22526"/>
    <w:rsid w:val="00A22949"/>
    <w:rsid w:val="00A22BDB"/>
    <w:rsid w:val="00A22BFB"/>
    <w:rsid w:val="00A22E4E"/>
    <w:rsid w:val="00A22ECF"/>
    <w:rsid w:val="00A233F9"/>
    <w:rsid w:val="00A23650"/>
    <w:rsid w:val="00A236D8"/>
    <w:rsid w:val="00A23AE2"/>
    <w:rsid w:val="00A23D5A"/>
    <w:rsid w:val="00A241EE"/>
    <w:rsid w:val="00A2464B"/>
    <w:rsid w:val="00A24664"/>
    <w:rsid w:val="00A247FF"/>
    <w:rsid w:val="00A24E7D"/>
    <w:rsid w:val="00A25098"/>
    <w:rsid w:val="00A250F1"/>
    <w:rsid w:val="00A252D5"/>
    <w:rsid w:val="00A25829"/>
    <w:rsid w:val="00A258E2"/>
    <w:rsid w:val="00A25C29"/>
    <w:rsid w:val="00A25E10"/>
    <w:rsid w:val="00A26161"/>
    <w:rsid w:val="00A2649D"/>
    <w:rsid w:val="00A264E7"/>
    <w:rsid w:val="00A26516"/>
    <w:rsid w:val="00A265B4"/>
    <w:rsid w:val="00A26841"/>
    <w:rsid w:val="00A269A5"/>
    <w:rsid w:val="00A269DC"/>
    <w:rsid w:val="00A26D59"/>
    <w:rsid w:val="00A26D6C"/>
    <w:rsid w:val="00A27013"/>
    <w:rsid w:val="00A274B0"/>
    <w:rsid w:val="00A276D6"/>
    <w:rsid w:val="00A27772"/>
    <w:rsid w:val="00A27E30"/>
    <w:rsid w:val="00A27EA2"/>
    <w:rsid w:val="00A30719"/>
    <w:rsid w:val="00A30CDE"/>
    <w:rsid w:val="00A30F8F"/>
    <w:rsid w:val="00A3141A"/>
    <w:rsid w:val="00A31675"/>
    <w:rsid w:val="00A316BA"/>
    <w:rsid w:val="00A317AC"/>
    <w:rsid w:val="00A318E7"/>
    <w:rsid w:val="00A31A10"/>
    <w:rsid w:val="00A31C0E"/>
    <w:rsid w:val="00A31DC3"/>
    <w:rsid w:val="00A31F06"/>
    <w:rsid w:val="00A3207C"/>
    <w:rsid w:val="00A32325"/>
    <w:rsid w:val="00A323D2"/>
    <w:rsid w:val="00A32678"/>
    <w:rsid w:val="00A32EF9"/>
    <w:rsid w:val="00A332C2"/>
    <w:rsid w:val="00A33483"/>
    <w:rsid w:val="00A335B0"/>
    <w:rsid w:val="00A33772"/>
    <w:rsid w:val="00A3384A"/>
    <w:rsid w:val="00A33CC1"/>
    <w:rsid w:val="00A33EBC"/>
    <w:rsid w:val="00A33F66"/>
    <w:rsid w:val="00A348AA"/>
    <w:rsid w:val="00A34A17"/>
    <w:rsid w:val="00A34AE3"/>
    <w:rsid w:val="00A34C66"/>
    <w:rsid w:val="00A350AE"/>
    <w:rsid w:val="00A35126"/>
    <w:rsid w:val="00A353D9"/>
    <w:rsid w:val="00A359BA"/>
    <w:rsid w:val="00A35AF7"/>
    <w:rsid w:val="00A36440"/>
    <w:rsid w:val="00A366A9"/>
    <w:rsid w:val="00A375E3"/>
    <w:rsid w:val="00A375FA"/>
    <w:rsid w:val="00A37969"/>
    <w:rsid w:val="00A40834"/>
    <w:rsid w:val="00A4084A"/>
    <w:rsid w:val="00A40866"/>
    <w:rsid w:val="00A40B35"/>
    <w:rsid w:val="00A40FC2"/>
    <w:rsid w:val="00A4112B"/>
    <w:rsid w:val="00A41181"/>
    <w:rsid w:val="00A4149E"/>
    <w:rsid w:val="00A41EE5"/>
    <w:rsid w:val="00A42293"/>
    <w:rsid w:val="00A42AF6"/>
    <w:rsid w:val="00A437F5"/>
    <w:rsid w:val="00A43954"/>
    <w:rsid w:val="00A43CF9"/>
    <w:rsid w:val="00A43DF3"/>
    <w:rsid w:val="00A43E83"/>
    <w:rsid w:val="00A43F08"/>
    <w:rsid w:val="00A440D5"/>
    <w:rsid w:val="00A44178"/>
    <w:rsid w:val="00A4431D"/>
    <w:rsid w:val="00A44352"/>
    <w:rsid w:val="00A4493E"/>
    <w:rsid w:val="00A44A01"/>
    <w:rsid w:val="00A44BC1"/>
    <w:rsid w:val="00A44E61"/>
    <w:rsid w:val="00A453EC"/>
    <w:rsid w:val="00A4563D"/>
    <w:rsid w:val="00A4579F"/>
    <w:rsid w:val="00A4593D"/>
    <w:rsid w:val="00A4644C"/>
    <w:rsid w:val="00A4644E"/>
    <w:rsid w:val="00A46790"/>
    <w:rsid w:val="00A4689D"/>
    <w:rsid w:val="00A46A08"/>
    <w:rsid w:val="00A46AED"/>
    <w:rsid w:val="00A46C8F"/>
    <w:rsid w:val="00A4769E"/>
    <w:rsid w:val="00A476D9"/>
    <w:rsid w:val="00A476E4"/>
    <w:rsid w:val="00A47708"/>
    <w:rsid w:val="00A47BD9"/>
    <w:rsid w:val="00A47DCF"/>
    <w:rsid w:val="00A47F51"/>
    <w:rsid w:val="00A50056"/>
    <w:rsid w:val="00A500EA"/>
    <w:rsid w:val="00A503B8"/>
    <w:rsid w:val="00A50641"/>
    <w:rsid w:val="00A50CB6"/>
    <w:rsid w:val="00A50FE8"/>
    <w:rsid w:val="00A51004"/>
    <w:rsid w:val="00A51983"/>
    <w:rsid w:val="00A51C46"/>
    <w:rsid w:val="00A521DD"/>
    <w:rsid w:val="00A5252C"/>
    <w:rsid w:val="00A526B3"/>
    <w:rsid w:val="00A526EF"/>
    <w:rsid w:val="00A52A72"/>
    <w:rsid w:val="00A530BF"/>
    <w:rsid w:val="00A538CE"/>
    <w:rsid w:val="00A538E1"/>
    <w:rsid w:val="00A53C94"/>
    <w:rsid w:val="00A53CC1"/>
    <w:rsid w:val="00A5421F"/>
    <w:rsid w:val="00A54444"/>
    <w:rsid w:val="00A54551"/>
    <w:rsid w:val="00A54618"/>
    <w:rsid w:val="00A54A53"/>
    <w:rsid w:val="00A54D64"/>
    <w:rsid w:val="00A54E7E"/>
    <w:rsid w:val="00A5504E"/>
    <w:rsid w:val="00A55246"/>
    <w:rsid w:val="00A55352"/>
    <w:rsid w:val="00A55395"/>
    <w:rsid w:val="00A554A4"/>
    <w:rsid w:val="00A55552"/>
    <w:rsid w:val="00A556D9"/>
    <w:rsid w:val="00A55A68"/>
    <w:rsid w:val="00A55F61"/>
    <w:rsid w:val="00A55F67"/>
    <w:rsid w:val="00A56005"/>
    <w:rsid w:val="00A56A48"/>
    <w:rsid w:val="00A56AEC"/>
    <w:rsid w:val="00A56E90"/>
    <w:rsid w:val="00A56FC7"/>
    <w:rsid w:val="00A57312"/>
    <w:rsid w:val="00A57477"/>
    <w:rsid w:val="00A57568"/>
    <w:rsid w:val="00A57CBC"/>
    <w:rsid w:val="00A57D37"/>
    <w:rsid w:val="00A57F69"/>
    <w:rsid w:val="00A60004"/>
    <w:rsid w:val="00A602D0"/>
    <w:rsid w:val="00A60477"/>
    <w:rsid w:val="00A606C0"/>
    <w:rsid w:val="00A60727"/>
    <w:rsid w:val="00A6089F"/>
    <w:rsid w:val="00A6094D"/>
    <w:rsid w:val="00A60957"/>
    <w:rsid w:val="00A60E41"/>
    <w:rsid w:val="00A61243"/>
    <w:rsid w:val="00A61344"/>
    <w:rsid w:val="00A6177B"/>
    <w:rsid w:val="00A61801"/>
    <w:rsid w:val="00A61AF7"/>
    <w:rsid w:val="00A61C13"/>
    <w:rsid w:val="00A6274B"/>
    <w:rsid w:val="00A62871"/>
    <w:rsid w:val="00A628FC"/>
    <w:rsid w:val="00A62D3D"/>
    <w:rsid w:val="00A62EB5"/>
    <w:rsid w:val="00A62F29"/>
    <w:rsid w:val="00A63363"/>
    <w:rsid w:val="00A633BA"/>
    <w:rsid w:val="00A63E8B"/>
    <w:rsid w:val="00A63FE5"/>
    <w:rsid w:val="00A64122"/>
    <w:rsid w:val="00A64223"/>
    <w:rsid w:val="00A6434E"/>
    <w:rsid w:val="00A6439F"/>
    <w:rsid w:val="00A64905"/>
    <w:rsid w:val="00A6492A"/>
    <w:rsid w:val="00A64B18"/>
    <w:rsid w:val="00A65457"/>
    <w:rsid w:val="00A65980"/>
    <w:rsid w:val="00A66136"/>
    <w:rsid w:val="00A66488"/>
    <w:rsid w:val="00A66839"/>
    <w:rsid w:val="00A6687C"/>
    <w:rsid w:val="00A66EEC"/>
    <w:rsid w:val="00A6716F"/>
    <w:rsid w:val="00A676E5"/>
    <w:rsid w:val="00A67E18"/>
    <w:rsid w:val="00A67F06"/>
    <w:rsid w:val="00A700DF"/>
    <w:rsid w:val="00A70510"/>
    <w:rsid w:val="00A705D2"/>
    <w:rsid w:val="00A70776"/>
    <w:rsid w:val="00A709B7"/>
    <w:rsid w:val="00A71189"/>
    <w:rsid w:val="00A715DF"/>
    <w:rsid w:val="00A716DB"/>
    <w:rsid w:val="00A71ABC"/>
    <w:rsid w:val="00A723B2"/>
    <w:rsid w:val="00A725DB"/>
    <w:rsid w:val="00A726D5"/>
    <w:rsid w:val="00A7271C"/>
    <w:rsid w:val="00A72816"/>
    <w:rsid w:val="00A72980"/>
    <w:rsid w:val="00A72998"/>
    <w:rsid w:val="00A72A78"/>
    <w:rsid w:val="00A72BDE"/>
    <w:rsid w:val="00A72EB5"/>
    <w:rsid w:val="00A73073"/>
    <w:rsid w:val="00A73171"/>
    <w:rsid w:val="00A73580"/>
    <w:rsid w:val="00A7389D"/>
    <w:rsid w:val="00A73961"/>
    <w:rsid w:val="00A73B9B"/>
    <w:rsid w:val="00A73FBF"/>
    <w:rsid w:val="00A7441F"/>
    <w:rsid w:val="00A74434"/>
    <w:rsid w:val="00A7444E"/>
    <w:rsid w:val="00A747FD"/>
    <w:rsid w:val="00A74835"/>
    <w:rsid w:val="00A750E4"/>
    <w:rsid w:val="00A753ED"/>
    <w:rsid w:val="00A754F6"/>
    <w:rsid w:val="00A756A3"/>
    <w:rsid w:val="00A75926"/>
    <w:rsid w:val="00A75932"/>
    <w:rsid w:val="00A75A8D"/>
    <w:rsid w:val="00A75D3D"/>
    <w:rsid w:val="00A76406"/>
    <w:rsid w:val="00A76805"/>
    <w:rsid w:val="00A7687E"/>
    <w:rsid w:val="00A768DE"/>
    <w:rsid w:val="00A76A52"/>
    <w:rsid w:val="00A76C2F"/>
    <w:rsid w:val="00A77118"/>
    <w:rsid w:val="00A77363"/>
    <w:rsid w:val="00A77497"/>
    <w:rsid w:val="00A77806"/>
    <w:rsid w:val="00A7782D"/>
    <w:rsid w:val="00A7784D"/>
    <w:rsid w:val="00A7794C"/>
    <w:rsid w:val="00A77C05"/>
    <w:rsid w:val="00A77DE0"/>
    <w:rsid w:val="00A77FCC"/>
    <w:rsid w:val="00A8002D"/>
    <w:rsid w:val="00A8099E"/>
    <w:rsid w:val="00A80AF1"/>
    <w:rsid w:val="00A810F6"/>
    <w:rsid w:val="00A8122E"/>
    <w:rsid w:val="00A8141E"/>
    <w:rsid w:val="00A817DB"/>
    <w:rsid w:val="00A81864"/>
    <w:rsid w:val="00A819E7"/>
    <w:rsid w:val="00A81D63"/>
    <w:rsid w:val="00A82224"/>
    <w:rsid w:val="00A8233B"/>
    <w:rsid w:val="00A82547"/>
    <w:rsid w:val="00A82E66"/>
    <w:rsid w:val="00A82ED1"/>
    <w:rsid w:val="00A830A0"/>
    <w:rsid w:val="00A83155"/>
    <w:rsid w:val="00A8356F"/>
    <w:rsid w:val="00A8372A"/>
    <w:rsid w:val="00A83938"/>
    <w:rsid w:val="00A83ABB"/>
    <w:rsid w:val="00A83BE6"/>
    <w:rsid w:val="00A83CA7"/>
    <w:rsid w:val="00A84BAF"/>
    <w:rsid w:val="00A84D3C"/>
    <w:rsid w:val="00A850B9"/>
    <w:rsid w:val="00A85327"/>
    <w:rsid w:val="00A853EC"/>
    <w:rsid w:val="00A8563B"/>
    <w:rsid w:val="00A8583B"/>
    <w:rsid w:val="00A85B11"/>
    <w:rsid w:val="00A85ED0"/>
    <w:rsid w:val="00A86210"/>
    <w:rsid w:val="00A86236"/>
    <w:rsid w:val="00A8632C"/>
    <w:rsid w:val="00A8647F"/>
    <w:rsid w:val="00A87146"/>
    <w:rsid w:val="00A87290"/>
    <w:rsid w:val="00A87A03"/>
    <w:rsid w:val="00A87B0A"/>
    <w:rsid w:val="00A87C9F"/>
    <w:rsid w:val="00A87DB1"/>
    <w:rsid w:val="00A87DE8"/>
    <w:rsid w:val="00A90577"/>
    <w:rsid w:val="00A90699"/>
    <w:rsid w:val="00A90956"/>
    <w:rsid w:val="00A909FF"/>
    <w:rsid w:val="00A90AEF"/>
    <w:rsid w:val="00A90BDB"/>
    <w:rsid w:val="00A90E68"/>
    <w:rsid w:val="00A91594"/>
    <w:rsid w:val="00A918F1"/>
    <w:rsid w:val="00A918F9"/>
    <w:rsid w:val="00A91CA3"/>
    <w:rsid w:val="00A91D01"/>
    <w:rsid w:val="00A925B3"/>
    <w:rsid w:val="00A9268E"/>
    <w:rsid w:val="00A92986"/>
    <w:rsid w:val="00A929BC"/>
    <w:rsid w:val="00A929F0"/>
    <w:rsid w:val="00A9317F"/>
    <w:rsid w:val="00A93197"/>
    <w:rsid w:val="00A931A6"/>
    <w:rsid w:val="00A93856"/>
    <w:rsid w:val="00A93A14"/>
    <w:rsid w:val="00A93A3D"/>
    <w:rsid w:val="00A93C08"/>
    <w:rsid w:val="00A93C2D"/>
    <w:rsid w:val="00A93F6B"/>
    <w:rsid w:val="00A94361"/>
    <w:rsid w:val="00A9450F"/>
    <w:rsid w:val="00A94524"/>
    <w:rsid w:val="00A9453A"/>
    <w:rsid w:val="00A94838"/>
    <w:rsid w:val="00A9497A"/>
    <w:rsid w:val="00A94C2F"/>
    <w:rsid w:val="00A94C6E"/>
    <w:rsid w:val="00A94E5C"/>
    <w:rsid w:val="00A9568B"/>
    <w:rsid w:val="00A95D13"/>
    <w:rsid w:val="00A9622C"/>
    <w:rsid w:val="00A966D8"/>
    <w:rsid w:val="00A96C7C"/>
    <w:rsid w:val="00A96D15"/>
    <w:rsid w:val="00A96D43"/>
    <w:rsid w:val="00A96D72"/>
    <w:rsid w:val="00A970E9"/>
    <w:rsid w:val="00A97287"/>
    <w:rsid w:val="00A97304"/>
    <w:rsid w:val="00A9753E"/>
    <w:rsid w:val="00A97C7A"/>
    <w:rsid w:val="00AA007F"/>
    <w:rsid w:val="00AA06CF"/>
    <w:rsid w:val="00AA0703"/>
    <w:rsid w:val="00AA0BF6"/>
    <w:rsid w:val="00AA1DDE"/>
    <w:rsid w:val="00AA1F4D"/>
    <w:rsid w:val="00AA220C"/>
    <w:rsid w:val="00AA238C"/>
    <w:rsid w:val="00AA28AE"/>
    <w:rsid w:val="00AA2F48"/>
    <w:rsid w:val="00AA2F52"/>
    <w:rsid w:val="00AA2FFC"/>
    <w:rsid w:val="00AA34BF"/>
    <w:rsid w:val="00AA3553"/>
    <w:rsid w:val="00AA3F69"/>
    <w:rsid w:val="00AA3FBE"/>
    <w:rsid w:val="00AA4621"/>
    <w:rsid w:val="00AA46F9"/>
    <w:rsid w:val="00AA49E6"/>
    <w:rsid w:val="00AA49ED"/>
    <w:rsid w:val="00AA4B3E"/>
    <w:rsid w:val="00AA4B44"/>
    <w:rsid w:val="00AA4CBB"/>
    <w:rsid w:val="00AA4EE1"/>
    <w:rsid w:val="00AA54AE"/>
    <w:rsid w:val="00AA5737"/>
    <w:rsid w:val="00AA58B5"/>
    <w:rsid w:val="00AA5930"/>
    <w:rsid w:val="00AA5A77"/>
    <w:rsid w:val="00AA5D94"/>
    <w:rsid w:val="00AA6163"/>
    <w:rsid w:val="00AA65B0"/>
    <w:rsid w:val="00AA65FA"/>
    <w:rsid w:val="00AA69D9"/>
    <w:rsid w:val="00AA6B1D"/>
    <w:rsid w:val="00AA7351"/>
    <w:rsid w:val="00AA7601"/>
    <w:rsid w:val="00AA78BF"/>
    <w:rsid w:val="00AA7995"/>
    <w:rsid w:val="00AB0E8F"/>
    <w:rsid w:val="00AB11F7"/>
    <w:rsid w:val="00AB1202"/>
    <w:rsid w:val="00AB1310"/>
    <w:rsid w:val="00AB131B"/>
    <w:rsid w:val="00AB1678"/>
    <w:rsid w:val="00AB1724"/>
    <w:rsid w:val="00AB1CE3"/>
    <w:rsid w:val="00AB1D48"/>
    <w:rsid w:val="00AB2211"/>
    <w:rsid w:val="00AB2624"/>
    <w:rsid w:val="00AB26A0"/>
    <w:rsid w:val="00AB2A92"/>
    <w:rsid w:val="00AB2BE3"/>
    <w:rsid w:val="00AB2E4C"/>
    <w:rsid w:val="00AB330F"/>
    <w:rsid w:val="00AB3651"/>
    <w:rsid w:val="00AB383B"/>
    <w:rsid w:val="00AB3E39"/>
    <w:rsid w:val="00AB3E56"/>
    <w:rsid w:val="00AB4326"/>
    <w:rsid w:val="00AB4422"/>
    <w:rsid w:val="00AB4945"/>
    <w:rsid w:val="00AB4C1E"/>
    <w:rsid w:val="00AB4C20"/>
    <w:rsid w:val="00AB4C60"/>
    <w:rsid w:val="00AB59F4"/>
    <w:rsid w:val="00AB5E6C"/>
    <w:rsid w:val="00AB5E8B"/>
    <w:rsid w:val="00AB6322"/>
    <w:rsid w:val="00AB63A5"/>
    <w:rsid w:val="00AB640B"/>
    <w:rsid w:val="00AB6581"/>
    <w:rsid w:val="00AB66CB"/>
    <w:rsid w:val="00AB6897"/>
    <w:rsid w:val="00AB6D3F"/>
    <w:rsid w:val="00AB6DF5"/>
    <w:rsid w:val="00AB7276"/>
    <w:rsid w:val="00AB746D"/>
    <w:rsid w:val="00AB7963"/>
    <w:rsid w:val="00AB7A47"/>
    <w:rsid w:val="00AB7B11"/>
    <w:rsid w:val="00AB7BA4"/>
    <w:rsid w:val="00AB7E6D"/>
    <w:rsid w:val="00AB7FF4"/>
    <w:rsid w:val="00AC025C"/>
    <w:rsid w:val="00AC02E5"/>
    <w:rsid w:val="00AC090E"/>
    <w:rsid w:val="00AC09EC"/>
    <w:rsid w:val="00AC0A06"/>
    <w:rsid w:val="00AC0AC4"/>
    <w:rsid w:val="00AC0E45"/>
    <w:rsid w:val="00AC0F4B"/>
    <w:rsid w:val="00AC1291"/>
    <w:rsid w:val="00AC147F"/>
    <w:rsid w:val="00AC155D"/>
    <w:rsid w:val="00AC184E"/>
    <w:rsid w:val="00AC1AC6"/>
    <w:rsid w:val="00AC1BB3"/>
    <w:rsid w:val="00AC1C7B"/>
    <w:rsid w:val="00AC1D83"/>
    <w:rsid w:val="00AC22A3"/>
    <w:rsid w:val="00AC22B9"/>
    <w:rsid w:val="00AC2368"/>
    <w:rsid w:val="00AC2418"/>
    <w:rsid w:val="00AC242D"/>
    <w:rsid w:val="00AC2A04"/>
    <w:rsid w:val="00AC2AD5"/>
    <w:rsid w:val="00AC3203"/>
    <w:rsid w:val="00AC3DFC"/>
    <w:rsid w:val="00AC3FED"/>
    <w:rsid w:val="00AC44D9"/>
    <w:rsid w:val="00AC4DCD"/>
    <w:rsid w:val="00AC50D6"/>
    <w:rsid w:val="00AC51C0"/>
    <w:rsid w:val="00AC5498"/>
    <w:rsid w:val="00AC568A"/>
    <w:rsid w:val="00AC61E6"/>
    <w:rsid w:val="00AC6202"/>
    <w:rsid w:val="00AC6BB1"/>
    <w:rsid w:val="00AC702D"/>
    <w:rsid w:val="00AC70D0"/>
    <w:rsid w:val="00AC724E"/>
    <w:rsid w:val="00AC741B"/>
    <w:rsid w:val="00AC7490"/>
    <w:rsid w:val="00AC7D15"/>
    <w:rsid w:val="00AC7D72"/>
    <w:rsid w:val="00AD056F"/>
    <w:rsid w:val="00AD0820"/>
    <w:rsid w:val="00AD08F6"/>
    <w:rsid w:val="00AD0B79"/>
    <w:rsid w:val="00AD0D36"/>
    <w:rsid w:val="00AD1584"/>
    <w:rsid w:val="00AD17FA"/>
    <w:rsid w:val="00AD19FC"/>
    <w:rsid w:val="00AD22E4"/>
    <w:rsid w:val="00AD239A"/>
    <w:rsid w:val="00AD2465"/>
    <w:rsid w:val="00AD263E"/>
    <w:rsid w:val="00AD2A6E"/>
    <w:rsid w:val="00AD2AC7"/>
    <w:rsid w:val="00AD379B"/>
    <w:rsid w:val="00AD3AF9"/>
    <w:rsid w:val="00AD4083"/>
    <w:rsid w:val="00AD45E6"/>
    <w:rsid w:val="00AD47B6"/>
    <w:rsid w:val="00AD4C5B"/>
    <w:rsid w:val="00AD4C6C"/>
    <w:rsid w:val="00AD4DFA"/>
    <w:rsid w:val="00AD4F73"/>
    <w:rsid w:val="00AD4F9A"/>
    <w:rsid w:val="00AD527D"/>
    <w:rsid w:val="00AD549B"/>
    <w:rsid w:val="00AD55D5"/>
    <w:rsid w:val="00AD55EE"/>
    <w:rsid w:val="00AD55F6"/>
    <w:rsid w:val="00AD5935"/>
    <w:rsid w:val="00AD593C"/>
    <w:rsid w:val="00AD5E79"/>
    <w:rsid w:val="00AD5F78"/>
    <w:rsid w:val="00AD6324"/>
    <w:rsid w:val="00AD64D0"/>
    <w:rsid w:val="00AD6731"/>
    <w:rsid w:val="00AD692B"/>
    <w:rsid w:val="00AD6E17"/>
    <w:rsid w:val="00AD708A"/>
    <w:rsid w:val="00AD7201"/>
    <w:rsid w:val="00AD73C4"/>
    <w:rsid w:val="00AD741A"/>
    <w:rsid w:val="00AD76B5"/>
    <w:rsid w:val="00AD7916"/>
    <w:rsid w:val="00AD7C34"/>
    <w:rsid w:val="00AD7C35"/>
    <w:rsid w:val="00AD7C8B"/>
    <w:rsid w:val="00AD7CEC"/>
    <w:rsid w:val="00AE02B6"/>
    <w:rsid w:val="00AE0887"/>
    <w:rsid w:val="00AE08FB"/>
    <w:rsid w:val="00AE125B"/>
    <w:rsid w:val="00AE13B2"/>
    <w:rsid w:val="00AE146B"/>
    <w:rsid w:val="00AE148E"/>
    <w:rsid w:val="00AE19E6"/>
    <w:rsid w:val="00AE1BAC"/>
    <w:rsid w:val="00AE1C89"/>
    <w:rsid w:val="00AE1D76"/>
    <w:rsid w:val="00AE1DD6"/>
    <w:rsid w:val="00AE224A"/>
    <w:rsid w:val="00AE23E0"/>
    <w:rsid w:val="00AE2603"/>
    <w:rsid w:val="00AE28BD"/>
    <w:rsid w:val="00AE3046"/>
    <w:rsid w:val="00AE33FE"/>
    <w:rsid w:val="00AE3812"/>
    <w:rsid w:val="00AE39AA"/>
    <w:rsid w:val="00AE3E4E"/>
    <w:rsid w:val="00AE3FEF"/>
    <w:rsid w:val="00AE4187"/>
    <w:rsid w:val="00AE42A1"/>
    <w:rsid w:val="00AE4D81"/>
    <w:rsid w:val="00AE4E75"/>
    <w:rsid w:val="00AE50F6"/>
    <w:rsid w:val="00AE512A"/>
    <w:rsid w:val="00AE513C"/>
    <w:rsid w:val="00AE51BE"/>
    <w:rsid w:val="00AE5633"/>
    <w:rsid w:val="00AE58D4"/>
    <w:rsid w:val="00AE58DB"/>
    <w:rsid w:val="00AE594B"/>
    <w:rsid w:val="00AE59B5"/>
    <w:rsid w:val="00AE5C25"/>
    <w:rsid w:val="00AE5D39"/>
    <w:rsid w:val="00AE5E72"/>
    <w:rsid w:val="00AE5F9D"/>
    <w:rsid w:val="00AE5FDC"/>
    <w:rsid w:val="00AE619D"/>
    <w:rsid w:val="00AE69BE"/>
    <w:rsid w:val="00AE6B16"/>
    <w:rsid w:val="00AE6B3A"/>
    <w:rsid w:val="00AE7076"/>
    <w:rsid w:val="00AE7338"/>
    <w:rsid w:val="00AF00C9"/>
    <w:rsid w:val="00AF01A5"/>
    <w:rsid w:val="00AF0456"/>
    <w:rsid w:val="00AF067E"/>
    <w:rsid w:val="00AF09D8"/>
    <w:rsid w:val="00AF1057"/>
    <w:rsid w:val="00AF10EE"/>
    <w:rsid w:val="00AF11BA"/>
    <w:rsid w:val="00AF122D"/>
    <w:rsid w:val="00AF12B5"/>
    <w:rsid w:val="00AF12C0"/>
    <w:rsid w:val="00AF143D"/>
    <w:rsid w:val="00AF1AA4"/>
    <w:rsid w:val="00AF1BBC"/>
    <w:rsid w:val="00AF1D8B"/>
    <w:rsid w:val="00AF1DC2"/>
    <w:rsid w:val="00AF210B"/>
    <w:rsid w:val="00AF22B8"/>
    <w:rsid w:val="00AF236C"/>
    <w:rsid w:val="00AF2CB3"/>
    <w:rsid w:val="00AF2CC0"/>
    <w:rsid w:val="00AF2CE5"/>
    <w:rsid w:val="00AF3028"/>
    <w:rsid w:val="00AF341F"/>
    <w:rsid w:val="00AF343B"/>
    <w:rsid w:val="00AF344F"/>
    <w:rsid w:val="00AF34C8"/>
    <w:rsid w:val="00AF34F2"/>
    <w:rsid w:val="00AF3CC3"/>
    <w:rsid w:val="00AF3DFB"/>
    <w:rsid w:val="00AF42EF"/>
    <w:rsid w:val="00AF4425"/>
    <w:rsid w:val="00AF44D2"/>
    <w:rsid w:val="00AF45DE"/>
    <w:rsid w:val="00AF493C"/>
    <w:rsid w:val="00AF4AAE"/>
    <w:rsid w:val="00AF4CD8"/>
    <w:rsid w:val="00AF5670"/>
    <w:rsid w:val="00AF60D6"/>
    <w:rsid w:val="00AF61CB"/>
    <w:rsid w:val="00AF64CE"/>
    <w:rsid w:val="00AF64EE"/>
    <w:rsid w:val="00AF66BE"/>
    <w:rsid w:val="00AF6A94"/>
    <w:rsid w:val="00AF6A96"/>
    <w:rsid w:val="00AF6E86"/>
    <w:rsid w:val="00AF724F"/>
    <w:rsid w:val="00AF72C6"/>
    <w:rsid w:val="00AF73C3"/>
    <w:rsid w:val="00AF7682"/>
    <w:rsid w:val="00AF798A"/>
    <w:rsid w:val="00AF7AA1"/>
    <w:rsid w:val="00AF7B3B"/>
    <w:rsid w:val="00AF7C8E"/>
    <w:rsid w:val="00AF7E4F"/>
    <w:rsid w:val="00B001FF"/>
    <w:rsid w:val="00B003DF"/>
    <w:rsid w:val="00B0068D"/>
    <w:rsid w:val="00B008D5"/>
    <w:rsid w:val="00B0091E"/>
    <w:rsid w:val="00B00DAC"/>
    <w:rsid w:val="00B01C52"/>
    <w:rsid w:val="00B01CC2"/>
    <w:rsid w:val="00B022CD"/>
    <w:rsid w:val="00B024EE"/>
    <w:rsid w:val="00B029C4"/>
    <w:rsid w:val="00B02AA8"/>
    <w:rsid w:val="00B02BBA"/>
    <w:rsid w:val="00B02C39"/>
    <w:rsid w:val="00B0345E"/>
    <w:rsid w:val="00B03905"/>
    <w:rsid w:val="00B03BD3"/>
    <w:rsid w:val="00B03D67"/>
    <w:rsid w:val="00B03D6C"/>
    <w:rsid w:val="00B03F5A"/>
    <w:rsid w:val="00B042AA"/>
    <w:rsid w:val="00B0444E"/>
    <w:rsid w:val="00B04934"/>
    <w:rsid w:val="00B04E5E"/>
    <w:rsid w:val="00B04EC4"/>
    <w:rsid w:val="00B052CC"/>
    <w:rsid w:val="00B060FE"/>
    <w:rsid w:val="00B06444"/>
    <w:rsid w:val="00B0644A"/>
    <w:rsid w:val="00B06788"/>
    <w:rsid w:val="00B06B7E"/>
    <w:rsid w:val="00B06BBF"/>
    <w:rsid w:val="00B06D58"/>
    <w:rsid w:val="00B06F5A"/>
    <w:rsid w:val="00B1008B"/>
    <w:rsid w:val="00B1066A"/>
    <w:rsid w:val="00B106BE"/>
    <w:rsid w:val="00B10C45"/>
    <w:rsid w:val="00B10EEA"/>
    <w:rsid w:val="00B1112B"/>
    <w:rsid w:val="00B11BCA"/>
    <w:rsid w:val="00B11BF8"/>
    <w:rsid w:val="00B11C3A"/>
    <w:rsid w:val="00B11D03"/>
    <w:rsid w:val="00B11FE1"/>
    <w:rsid w:val="00B121A6"/>
    <w:rsid w:val="00B121EC"/>
    <w:rsid w:val="00B122D4"/>
    <w:rsid w:val="00B1293D"/>
    <w:rsid w:val="00B12D36"/>
    <w:rsid w:val="00B12DCA"/>
    <w:rsid w:val="00B12DE2"/>
    <w:rsid w:val="00B12EDB"/>
    <w:rsid w:val="00B12FDF"/>
    <w:rsid w:val="00B132F8"/>
    <w:rsid w:val="00B13667"/>
    <w:rsid w:val="00B13740"/>
    <w:rsid w:val="00B1376B"/>
    <w:rsid w:val="00B137BC"/>
    <w:rsid w:val="00B13923"/>
    <w:rsid w:val="00B13A5A"/>
    <w:rsid w:val="00B13DAD"/>
    <w:rsid w:val="00B145CE"/>
    <w:rsid w:val="00B1460A"/>
    <w:rsid w:val="00B14640"/>
    <w:rsid w:val="00B14721"/>
    <w:rsid w:val="00B14795"/>
    <w:rsid w:val="00B14970"/>
    <w:rsid w:val="00B14AAB"/>
    <w:rsid w:val="00B14B2F"/>
    <w:rsid w:val="00B14BA1"/>
    <w:rsid w:val="00B14BAF"/>
    <w:rsid w:val="00B15184"/>
    <w:rsid w:val="00B152A1"/>
    <w:rsid w:val="00B15C36"/>
    <w:rsid w:val="00B15D0D"/>
    <w:rsid w:val="00B1610D"/>
    <w:rsid w:val="00B1640D"/>
    <w:rsid w:val="00B16815"/>
    <w:rsid w:val="00B16E5D"/>
    <w:rsid w:val="00B17025"/>
    <w:rsid w:val="00B17138"/>
    <w:rsid w:val="00B17231"/>
    <w:rsid w:val="00B1762A"/>
    <w:rsid w:val="00B17786"/>
    <w:rsid w:val="00B178A8"/>
    <w:rsid w:val="00B17918"/>
    <w:rsid w:val="00B17CB9"/>
    <w:rsid w:val="00B17DA7"/>
    <w:rsid w:val="00B17E71"/>
    <w:rsid w:val="00B2059D"/>
    <w:rsid w:val="00B206B5"/>
    <w:rsid w:val="00B206D1"/>
    <w:rsid w:val="00B208F2"/>
    <w:rsid w:val="00B20A94"/>
    <w:rsid w:val="00B20F06"/>
    <w:rsid w:val="00B21156"/>
    <w:rsid w:val="00B215EF"/>
    <w:rsid w:val="00B2183D"/>
    <w:rsid w:val="00B21E3A"/>
    <w:rsid w:val="00B21F18"/>
    <w:rsid w:val="00B21F87"/>
    <w:rsid w:val="00B22158"/>
    <w:rsid w:val="00B22174"/>
    <w:rsid w:val="00B22584"/>
    <w:rsid w:val="00B225CB"/>
    <w:rsid w:val="00B22AAB"/>
    <w:rsid w:val="00B22D39"/>
    <w:rsid w:val="00B22FC2"/>
    <w:rsid w:val="00B2301B"/>
    <w:rsid w:val="00B23192"/>
    <w:rsid w:val="00B234D4"/>
    <w:rsid w:val="00B23741"/>
    <w:rsid w:val="00B23A61"/>
    <w:rsid w:val="00B23A6D"/>
    <w:rsid w:val="00B24669"/>
    <w:rsid w:val="00B246BA"/>
    <w:rsid w:val="00B25041"/>
    <w:rsid w:val="00B252B9"/>
    <w:rsid w:val="00B25779"/>
    <w:rsid w:val="00B25786"/>
    <w:rsid w:val="00B25929"/>
    <w:rsid w:val="00B25972"/>
    <w:rsid w:val="00B25A1A"/>
    <w:rsid w:val="00B25BE9"/>
    <w:rsid w:val="00B25E04"/>
    <w:rsid w:val="00B25F2B"/>
    <w:rsid w:val="00B265E1"/>
    <w:rsid w:val="00B26E9C"/>
    <w:rsid w:val="00B26FC0"/>
    <w:rsid w:val="00B27AB9"/>
    <w:rsid w:val="00B3069D"/>
    <w:rsid w:val="00B30915"/>
    <w:rsid w:val="00B30DDB"/>
    <w:rsid w:val="00B30F60"/>
    <w:rsid w:val="00B30FD5"/>
    <w:rsid w:val="00B313DF"/>
    <w:rsid w:val="00B31505"/>
    <w:rsid w:val="00B31656"/>
    <w:rsid w:val="00B31C48"/>
    <w:rsid w:val="00B31DB1"/>
    <w:rsid w:val="00B31DC5"/>
    <w:rsid w:val="00B31E18"/>
    <w:rsid w:val="00B322A7"/>
    <w:rsid w:val="00B324A8"/>
    <w:rsid w:val="00B32667"/>
    <w:rsid w:val="00B33466"/>
    <w:rsid w:val="00B336FF"/>
    <w:rsid w:val="00B338A4"/>
    <w:rsid w:val="00B33C78"/>
    <w:rsid w:val="00B33DF4"/>
    <w:rsid w:val="00B3430F"/>
    <w:rsid w:val="00B343F8"/>
    <w:rsid w:val="00B34420"/>
    <w:rsid w:val="00B34486"/>
    <w:rsid w:val="00B345F1"/>
    <w:rsid w:val="00B347A2"/>
    <w:rsid w:val="00B34862"/>
    <w:rsid w:val="00B351DD"/>
    <w:rsid w:val="00B35466"/>
    <w:rsid w:val="00B35B1C"/>
    <w:rsid w:val="00B3614C"/>
    <w:rsid w:val="00B3658B"/>
    <w:rsid w:val="00B367B3"/>
    <w:rsid w:val="00B36873"/>
    <w:rsid w:val="00B368C1"/>
    <w:rsid w:val="00B36989"/>
    <w:rsid w:val="00B36CD9"/>
    <w:rsid w:val="00B37041"/>
    <w:rsid w:val="00B37316"/>
    <w:rsid w:val="00B37421"/>
    <w:rsid w:val="00B37605"/>
    <w:rsid w:val="00B37997"/>
    <w:rsid w:val="00B37D80"/>
    <w:rsid w:val="00B37E84"/>
    <w:rsid w:val="00B37FB3"/>
    <w:rsid w:val="00B40655"/>
    <w:rsid w:val="00B4065B"/>
    <w:rsid w:val="00B406C3"/>
    <w:rsid w:val="00B407FF"/>
    <w:rsid w:val="00B40DE9"/>
    <w:rsid w:val="00B40FFD"/>
    <w:rsid w:val="00B414FC"/>
    <w:rsid w:val="00B4173A"/>
    <w:rsid w:val="00B41BE2"/>
    <w:rsid w:val="00B41CF2"/>
    <w:rsid w:val="00B41D68"/>
    <w:rsid w:val="00B421E0"/>
    <w:rsid w:val="00B421F2"/>
    <w:rsid w:val="00B422F8"/>
    <w:rsid w:val="00B42301"/>
    <w:rsid w:val="00B42941"/>
    <w:rsid w:val="00B42C52"/>
    <w:rsid w:val="00B42C77"/>
    <w:rsid w:val="00B42D26"/>
    <w:rsid w:val="00B42F07"/>
    <w:rsid w:val="00B42FE7"/>
    <w:rsid w:val="00B43007"/>
    <w:rsid w:val="00B4305F"/>
    <w:rsid w:val="00B43357"/>
    <w:rsid w:val="00B436B8"/>
    <w:rsid w:val="00B43BBB"/>
    <w:rsid w:val="00B43D11"/>
    <w:rsid w:val="00B43FF0"/>
    <w:rsid w:val="00B448DA"/>
    <w:rsid w:val="00B44B2F"/>
    <w:rsid w:val="00B44BB6"/>
    <w:rsid w:val="00B44D17"/>
    <w:rsid w:val="00B44FB2"/>
    <w:rsid w:val="00B451DB"/>
    <w:rsid w:val="00B4563F"/>
    <w:rsid w:val="00B45686"/>
    <w:rsid w:val="00B45B4C"/>
    <w:rsid w:val="00B45CDB"/>
    <w:rsid w:val="00B45EA7"/>
    <w:rsid w:val="00B46922"/>
    <w:rsid w:val="00B46D0E"/>
    <w:rsid w:val="00B46E64"/>
    <w:rsid w:val="00B472B7"/>
    <w:rsid w:val="00B4735F"/>
    <w:rsid w:val="00B47E95"/>
    <w:rsid w:val="00B47F3A"/>
    <w:rsid w:val="00B5047E"/>
    <w:rsid w:val="00B5048F"/>
    <w:rsid w:val="00B5060C"/>
    <w:rsid w:val="00B50854"/>
    <w:rsid w:val="00B5085F"/>
    <w:rsid w:val="00B50CB2"/>
    <w:rsid w:val="00B511A2"/>
    <w:rsid w:val="00B511EF"/>
    <w:rsid w:val="00B51612"/>
    <w:rsid w:val="00B518C5"/>
    <w:rsid w:val="00B51A9A"/>
    <w:rsid w:val="00B51B0B"/>
    <w:rsid w:val="00B51CA2"/>
    <w:rsid w:val="00B524E3"/>
    <w:rsid w:val="00B52A3B"/>
    <w:rsid w:val="00B52F24"/>
    <w:rsid w:val="00B5319B"/>
    <w:rsid w:val="00B53935"/>
    <w:rsid w:val="00B53A04"/>
    <w:rsid w:val="00B53F00"/>
    <w:rsid w:val="00B54338"/>
    <w:rsid w:val="00B54457"/>
    <w:rsid w:val="00B5459C"/>
    <w:rsid w:val="00B54C3D"/>
    <w:rsid w:val="00B54DCA"/>
    <w:rsid w:val="00B54E4F"/>
    <w:rsid w:val="00B5531A"/>
    <w:rsid w:val="00B55944"/>
    <w:rsid w:val="00B559FB"/>
    <w:rsid w:val="00B55A39"/>
    <w:rsid w:val="00B55BF2"/>
    <w:rsid w:val="00B56522"/>
    <w:rsid w:val="00B569DF"/>
    <w:rsid w:val="00B56EA3"/>
    <w:rsid w:val="00B5709D"/>
    <w:rsid w:val="00B572AA"/>
    <w:rsid w:val="00B579A9"/>
    <w:rsid w:val="00B57C24"/>
    <w:rsid w:val="00B57EF9"/>
    <w:rsid w:val="00B605AA"/>
    <w:rsid w:val="00B60C56"/>
    <w:rsid w:val="00B6111A"/>
    <w:rsid w:val="00B6121D"/>
    <w:rsid w:val="00B612F9"/>
    <w:rsid w:val="00B6139D"/>
    <w:rsid w:val="00B618E1"/>
    <w:rsid w:val="00B6192A"/>
    <w:rsid w:val="00B61B05"/>
    <w:rsid w:val="00B61E0A"/>
    <w:rsid w:val="00B62015"/>
    <w:rsid w:val="00B62016"/>
    <w:rsid w:val="00B621EB"/>
    <w:rsid w:val="00B626E4"/>
    <w:rsid w:val="00B627B0"/>
    <w:rsid w:val="00B62D98"/>
    <w:rsid w:val="00B63083"/>
    <w:rsid w:val="00B63105"/>
    <w:rsid w:val="00B639EA"/>
    <w:rsid w:val="00B63A1C"/>
    <w:rsid w:val="00B63AF4"/>
    <w:rsid w:val="00B63E30"/>
    <w:rsid w:val="00B642A1"/>
    <w:rsid w:val="00B64330"/>
    <w:rsid w:val="00B64522"/>
    <w:rsid w:val="00B6454E"/>
    <w:rsid w:val="00B6460D"/>
    <w:rsid w:val="00B646D7"/>
    <w:rsid w:val="00B64A64"/>
    <w:rsid w:val="00B64F0C"/>
    <w:rsid w:val="00B6540C"/>
    <w:rsid w:val="00B65505"/>
    <w:rsid w:val="00B65634"/>
    <w:rsid w:val="00B658DB"/>
    <w:rsid w:val="00B65BC8"/>
    <w:rsid w:val="00B66319"/>
    <w:rsid w:val="00B6649A"/>
    <w:rsid w:val="00B6666B"/>
    <w:rsid w:val="00B66753"/>
    <w:rsid w:val="00B669D9"/>
    <w:rsid w:val="00B66C27"/>
    <w:rsid w:val="00B66EFF"/>
    <w:rsid w:val="00B67AA2"/>
    <w:rsid w:val="00B67D4A"/>
    <w:rsid w:val="00B67DAB"/>
    <w:rsid w:val="00B67FBB"/>
    <w:rsid w:val="00B7006A"/>
    <w:rsid w:val="00B70908"/>
    <w:rsid w:val="00B70A37"/>
    <w:rsid w:val="00B70F6F"/>
    <w:rsid w:val="00B7122B"/>
    <w:rsid w:val="00B712B7"/>
    <w:rsid w:val="00B712ED"/>
    <w:rsid w:val="00B71573"/>
    <w:rsid w:val="00B71622"/>
    <w:rsid w:val="00B716B7"/>
    <w:rsid w:val="00B716C6"/>
    <w:rsid w:val="00B71CB1"/>
    <w:rsid w:val="00B71E83"/>
    <w:rsid w:val="00B722D1"/>
    <w:rsid w:val="00B722D3"/>
    <w:rsid w:val="00B723A6"/>
    <w:rsid w:val="00B72578"/>
    <w:rsid w:val="00B7280F"/>
    <w:rsid w:val="00B72826"/>
    <w:rsid w:val="00B7292B"/>
    <w:rsid w:val="00B732FD"/>
    <w:rsid w:val="00B73368"/>
    <w:rsid w:val="00B73416"/>
    <w:rsid w:val="00B734E1"/>
    <w:rsid w:val="00B738BF"/>
    <w:rsid w:val="00B73C02"/>
    <w:rsid w:val="00B73EA3"/>
    <w:rsid w:val="00B73F58"/>
    <w:rsid w:val="00B740C0"/>
    <w:rsid w:val="00B74387"/>
    <w:rsid w:val="00B7457F"/>
    <w:rsid w:val="00B74783"/>
    <w:rsid w:val="00B74BEF"/>
    <w:rsid w:val="00B74F10"/>
    <w:rsid w:val="00B750D0"/>
    <w:rsid w:val="00B750DF"/>
    <w:rsid w:val="00B75129"/>
    <w:rsid w:val="00B75164"/>
    <w:rsid w:val="00B7582F"/>
    <w:rsid w:val="00B75C4A"/>
    <w:rsid w:val="00B75CCE"/>
    <w:rsid w:val="00B75EE1"/>
    <w:rsid w:val="00B76444"/>
    <w:rsid w:val="00B7665A"/>
    <w:rsid w:val="00B7665D"/>
    <w:rsid w:val="00B766D4"/>
    <w:rsid w:val="00B76ACE"/>
    <w:rsid w:val="00B76AEE"/>
    <w:rsid w:val="00B77225"/>
    <w:rsid w:val="00B773F8"/>
    <w:rsid w:val="00B77432"/>
    <w:rsid w:val="00B77481"/>
    <w:rsid w:val="00B777E9"/>
    <w:rsid w:val="00B77B43"/>
    <w:rsid w:val="00B80200"/>
    <w:rsid w:val="00B8031B"/>
    <w:rsid w:val="00B80ADC"/>
    <w:rsid w:val="00B80C1E"/>
    <w:rsid w:val="00B80F20"/>
    <w:rsid w:val="00B811BC"/>
    <w:rsid w:val="00B81ADE"/>
    <w:rsid w:val="00B81F88"/>
    <w:rsid w:val="00B81FB3"/>
    <w:rsid w:val="00B82571"/>
    <w:rsid w:val="00B82917"/>
    <w:rsid w:val="00B82FCA"/>
    <w:rsid w:val="00B8308C"/>
    <w:rsid w:val="00B831EE"/>
    <w:rsid w:val="00B8326B"/>
    <w:rsid w:val="00B83569"/>
    <w:rsid w:val="00B83B7D"/>
    <w:rsid w:val="00B83E67"/>
    <w:rsid w:val="00B843BD"/>
    <w:rsid w:val="00B847DD"/>
    <w:rsid w:val="00B849C2"/>
    <w:rsid w:val="00B84BDB"/>
    <w:rsid w:val="00B84D2E"/>
    <w:rsid w:val="00B84FC8"/>
    <w:rsid w:val="00B8518B"/>
    <w:rsid w:val="00B8578A"/>
    <w:rsid w:val="00B859F9"/>
    <w:rsid w:val="00B85A1E"/>
    <w:rsid w:val="00B8607A"/>
    <w:rsid w:val="00B860C1"/>
    <w:rsid w:val="00B86136"/>
    <w:rsid w:val="00B8626C"/>
    <w:rsid w:val="00B86298"/>
    <w:rsid w:val="00B8668D"/>
    <w:rsid w:val="00B86868"/>
    <w:rsid w:val="00B86D3D"/>
    <w:rsid w:val="00B870AB"/>
    <w:rsid w:val="00B870BA"/>
    <w:rsid w:val="00B8729B"/>
    <w:rsid w:val="00B87314"/>
    <w:rsid w:val="00B87385"/>
    <w:rsid w:val="00B87423"/>
    <w:rsid w:val="00B8749E"/>
    <w:rsid w:val="00B87600"/>
    <w:rsid w:val="00B877B2"/>
    <w:rsid w:val="00B8799F"/>
    <w:rsid w:val="00B87C73"/>
    <w:rsid w:val="00B87ECE"/>
    <w:rsid w:val="00B87EF0"/>
    <w:rsid w:val="00B87EF5"/>
    <w:rsid w:val="00B9034D"/>
    <w:rsid w:val="00B90382"/>
    <w:rsid w:val="00B905DC"/>
    <w:rsid w:val="00B90DE0"/>
    <w:rsid w:val="00B9109C"/>
    <w:rsid w:val="00B910A6"/>
    <w:rsid w:val="00B91600"/>
    <w:rsid w:val="00B91B04"/>
    <w:rsid w:val="00B91E0E"/>
    <w:rsid w:val="00B91F25"/>
    <w:rsid w:val="00B91F99"/>
    <w:rsid w:val="00B9210D"/>
    <w:rsid w:val="00B92184"/>
    <w:rsid w:val="00B926BD"/>
    <w:rsid w:val="00B92759"/>
    <w:rsid w:val="00B92C21"/>
    <w:rsid w:val="00B92EDC"/>
    <w:rsid w:val="00B92F18"/>
    <w:rsid w:val="00B92FA8"/>
    <w:rsid w:val="00B93127"/>
    <w:rsid w:val="00B93324"/>
    <w:rsid w:val="00B93505"/>
    <w:rsid w:val="00B93720"/>
    <w:rsid w:val="00B93753"/>
    <w:rsid w:val="00B938B8"/>
    <w:rsid w:val="00B939AD"/>
    <w:rsid w:val="00B93A77"/>
    <w:rsid w:val="00B93BB4"/>
    <w:rsid w:val="00B93C11"/>
    <w:rsid w:val="00B94241"/>
    <w:rsid w:val="00B9468D"/>
    <w:rsid w:val="00B94880"/>
    <w:rsid w:val="00B949CA"/>
    <w:rsid w:val="00B94BAC"/>
    <w:rsid w:val="00B94EBD"/>
    <w:rsid w:val="00B9529D"/>
    <w:rsid w:val="00B953D5"/>
    <w:rsid w:val="00B956EE"/>
    <w:rsid w:val="00B9593B"/>
    <w:rsid w:val="00B9610C"/>
    <w:rsid w:val="00B96147"/>
    <w:rsid w:val="00B961B1"/>
    <w:rsid w:val="00B9666B"/>
    <w:rsid w:val="00B966BB"/>
    <w:rsid w:val="00B9677B"/>
    <w:rsid w:val="00B969D7"/>
    <w:rsid w:val="00B96CFB"/>
    <w:rsid w:val="00B9730D"/>
    <w:rsid w:val="00B975ED"/>
    <w:rsid w:val="00B97AC9"/>
    <w:rsid w:val="00B97B6D"/>
    <w:rsid w:val="00B97DB0"/>
    <w:rsid w:val="00BA02E8"/>
    <w:rsid w:val="00BA04A0"/>
    <w:rsid w:val="00BA0C84"/>
    <w:rsid w:val="00BA0CB0"/>
    <w:rsid w:val="00BA2408"/>
    <w:rsid w:val="00BA2AA8"/>
    <w:rsid w:val="00BA2D7F"/>
    <w:rsid w:val="00BA333A"/>
    <w:rsid w:val="00BA354E"/>
    <w:rsid w:val="00BA362E"/>
    <w:rsid w:val="00BA369A"/>
    <w:rsid w:val="00BA385B"/>
    <w:rsid w:val="00BA3D65"/>
    <w:rsid w:val="00BA3DD2"/>
    <w:rsid w:val="00BA411C"/>
    <w:rsid w:val="00BA440B"/>
    <w:rsid w:val="00BA44F6"/>
    <w:rsid w:val="00BA488D"/>
    <w:rsid w:val="00BA4979"/>
    <w:rsid w:val="00BA4E80"/>
    <w:rsid w:val="00BA5020"/>
    <w:rsid w:val="00BA5904"/>
    <w:rsid w:val="00BA5923"/>
    <w:rsid w:val="00BA5953"/>
    <w:rsid w:val="00BA63E0"/>
    <w:rsid w:val="00BA67E8"/>
    <w:rsid w:val="00BA7912"/>
    <w:rsid w:val="00BA7B1F"/>
    <w:rsid w:val="00BA7B3E"/>
    <w:rsid w:val="00BA7C3F"/>
    <w:rsid w:val="00BA7FD4"/>
    <w:rsid w:val="00BB0111"/>
    <w:rsid w:val="00BB0124"/>
    <w:rsid w:val="00BB0840"/>
    <w:rsid w:val="00BB09B9"/>
    <w:rsid w:val="00BB0B6F"/>
    <w:rsid w:val="00BB0C81"/>
    <w:rsid w:val="00BB13B4"/>
    <w:rsid w:val="00BB13E6"/>
    <w:rsid w:val="00BB1565"/>
    <w:rsid w:val="00BB1963"/>
    <w:rsid w:val="00BB1EF9"/>
    <w:rsid w:val="00BB231E"/>
    <w:rsid w:val="00BB2863"/>
    <w:rsid w:val="00BB28B4"/>
    <w:rsid w:val="00BB29BF"/>
    <w:rsid w:val="00BB30D3"/>
    <w:rsid w:val="00BB31EB"/>
    <w:rsid w:val="00BB33FA"/>
    <w:rsid w:val="00BB3544"/>
    <w:rsid w:val="00BB3803"/>
    <w:rsid w:val="00BB3A8E"/>
    <w:rsid w:val="00BB3B4C"/>
    <w:rsid w:val="00BB4250"/>
    <w:rsid w:val="00BB4D3E"/>
    <w:rsid w:val="00BB4DC4"/>
    <w:rsid w:val="00BB502F"/>
    <w:rsid w:val="00BB51EE"/>
    <w:rsid w:val="00BB5378"/>
    <w:rsid w:val="00BB56D5"/>
    <w:rsid w:val="00BB56EF"/>
    <w:rsid w:val="00BB64CE"/>
    <w:rsid w:val="00BB68FD"/>
    <w:rsid w:val="00BB69BD"/>
    <w:rsid w:val="00BB6A83"/>
    <w:rsid w:val="00BB6F26"/>
    <w:rsid w:val="00BB6F91"/>
    <w:rsid w:val="00BB72C9"/>
    <w:rsid w:val="00BB738A"/>
    <w:rsid w:val="00BB77B2"/>
    <w:rsid w:val="00BB7A4D"/>
    <w:rsid w:val="00BB7BD3"/>
    <w:rsid w:val="00BC0086"/>
    <w:rsid w:val="00BC00D3"/>
    <w:rsid w:val="00BC0142"/>
    <w:rsid w:val="00BC0499"/>
    <w:rsid w:val="00BC0B79"/>
    <w:rsid w:val="00BC0C1A"/>
    <w:rsid w:val="00BC0C51"/>
    <w:rsid w:val="00BC0FA0"/>
    <w:rsid w:val="00BC1088"/>
    <w:rsid w:val="00BC15D8"/>
    <w:rsid w:val="00BC2394"/>
    <w:rsid w:val="00BC2463"/>
    <w:rsid w:val="00BC249E"/>
    <w:rsid w:val="00BC2777"/>
    <w:rsid w:val="00BC2B09"/>
    <w:rsid w:val="00BC2C18"/>
    <w:rsid w:val="00BC2CA8"/>
    <w:rsid w:val="00BC3259"/>
    <w:rsid w:val="00BC348B"/>
    <w:rsid w:val="00BC354C"/>
    <w:rsid w:val="00BC3AA8"/>
    <w:rsid w:val="00BC3C2F"/>
    <w:rsid w:val="00BC3E90"/>
    <w:rsid w:val="00BC44B5"/>
    <w:rsid w:val="00BC466C"/>
    <w:rsid w:val="00BC4884"/>
    <w:rsid w:val="00BC4D05"/>
    <w:rsid w:val="00BC4D81"/>
    <w:rsid w:val="00BC4D91"/>
    <w:rsid w:val="00BC4FDD"/>
    <w:rsid w:val="00BC500A"/>
    <w:rsid w:val="00BC502E"/>
    <w:rsid w:val="00BC50E3"/>
    <w:rsid w:val="00BC510E"/>
    <w:rsid w:val="00BC544E"/>
    <w:rsid w:val="00BC6042"/>
    <w:rsid w:val="00BC637B"/>
    <w:rsid w:val="00BC65A2"/>
    <w:rsid w:val="00BC66DF"/>
    <w:rsid w:val="00BC6AD5"/>
    <w:rsid w:val="00BC6D35"/>
    <w:rsid w:val="00BC6DC5"/>
    <w:rsid w:val="00BC6E9C"/>
    <w:rsid w:val="00BC7252"/>
    <w:rsid w:val="00BC770B"/>
    <w:rsid w:val="00BC776E"/>
    <w:rsid w:val="00BD03B7"/>
    <w:rsid w:val="00BD0A2D"/>
    <w:rsid w:val="00BD0E9D"/>
    <w:rsid w:val="00BD1218"/>
    <w:rsid w:val="00BD1305"/>
    <w:rsid w:val="00BD1F3C"/>
    <w:rsid w:val="00BD2109"/>
    <w:rsid w:val="00BD21EA"/>
    <w:rsid w:val="00BD2237"/>
    <w:rsid w:val="00BD238C"/>
    <w:rsid w:val="00BD23C5"/>
    <w:rsid w:val="00BD280E"/>
    <w:rsid w:val="00BD2FC6"/>
    <w:rsid w:val="00BD3568"/>
    <w:rsid w:val="00BD3A83"/>
    <w:rsid w:val="00BD471D"/>
    <w:rsid w:val="00BD474B"/>
    <w:rsid w:val="00BD4CD2"/>
    <w:rsid w:val="00BD4FFA"/>
    <w:rsid w:val="00BD5549"/>
    <w:rsid w:val="00BD5770"/>
    <w:rsid w:val="00BD5897"/>
    <w:rsid w:val="00BD5943"/>
    <w:rsid w:val="00BD5FE8"/>
    <w:rsid w:val="00BD69DD"/>
    <w:rsid w:val="00BD7207"/>
    <w:rsid w:val="00BD7523"/>
    <w:rsid w:val="00BD771F"/>
    <w:rsid w:val="00BD7826"/>
    <w:rsid w:val="00BD7881"/>
    <w:rsid w:val="00BD7E91"/>
    <w:rsid w:val="00BD7F0D"/>
    <w:rsid w:val="00BD7F8B"/>
    <w:rsid w:val="00BE0192"/>
    <w:rsid w:val="00BE0464"/>
    <w:rsid w:val="00BE046F"/>
    <w:rsid w:val="00BE0814"/>
    <w:rsid w:val="00BE0A05"/>
    <w:rsid w:val="00BE0E56"/>
    <w:rsid w:val="00BE0E94"/>
    <w:rsid w:val="00BE157C"/>
    <w:rsid w:val="00BE16B8"/>
    <w:rsid w:val="00BE1738"/>
    <w:rsid w:val="00BE1828"/>
    <w:rsid w:val="00BE1907"/>
    <w:rsid w:val="00BE1A4A"/>
    <w:rsid w:val="00BE1BB4"/>
    <w:rsid w:val="00BE213E"/>
    <w:rsid w:val="00BE249D"/>
    <w:rsid w:val="00BE256A"/>
    <w:rsid w:val="00BE2855"/>
    <w:rsid w:val="00BE3197"/>
    <w:rsid w:val="00BE3E12"/>
    <w:rsid w:val="00BE3FD0"/>
    <w:rsid w:val="00BE43D9"/>
    <w:rsid w:val="00BE441D"/>
    <w:rsid w:val="00BE4936"/>
    <w:rsid w:val="00BE4DB0"/>
    <w:rsid w:val="00BE5183"/>
    <w:rsid w:val="00BE536D"/>
    <w:rsid w:val="00BE581D"/>
    <w:rsid w:val="00BE596D"/>
    <w:rsid w:val="00BE5F7D"/>
    <w:rsid w:val="00BE5FC1"/>
    <w:rsid w:val="00BE6154"/>
    <w:rsid w:val="00BE6397"/>
    <w:rsid w:val="00BE6532"/>
    <w:rsid w:val="00BE67C2"/>
    <w:rsid w:val="00BE6836"/>
    <w:rsid w:val="00BE6C2D"/>
    <w:rsid w:val="00BE6C32"/>
    <w:rsid w:val="00BE6D28"/>
    <w:rsid w:val="00BE7046"/>
    <w:rsid w:val="00BE70FA"/>
    <w:rsid w:val="00BE769C"/>
    <w:rsid w:val="00BE771B"/>
    <w:rsid w:val="00BE7C93"/>
    <w:rsid w:val="00BE7E93"/>
    <w:rsid w:val="00BF0AB3"/>
    <w:rsid w:val="00BF0CF6"/>
    <w:rsid w:val="00BF1048"/>
    <w:rsid w:val="00BF1276"/>
    <w:rsid w:val="00BF1635"/>
    <w:rsid w:val="00BF18A2"/>
    <w:rsid w:val="00BF18CD"/>
    <w:rsid w:val="00BF19E0"/>
    <w:rsid w:val="00BF1B63"/>
    <w:rsid w:val="00BF201A"/>
    <w:rsid w:val="00BF21DA"/>
    <w:rsid w:val="00BF2544"/>
    <w:rsid w:val="00BF3302"/>
    <w:rsid w:val="00BF3899"/>
    <w:rsid w:val="00BF391A"/>
    <w:rsid w:val="00BF3A4D"/>
    <w:rsid w:val="00BF3A60"/>
    <w:rsid w:val="00BF3A7D"/>
    <w:rsid w:val="00BF3CD6"/>
    <w:rsid w:val="00BF3E2F"/>
    <w:rsid w:val="00BF3EDE"/>
    <w:rsid w:val="00BF3F9E"/>
    <w:rsid w:val="00BF40B2"/>
    <w:rsid w:val="00BF41AE"/>
    <w:rsid w:val="00BF4444"/>
    <w:rsid w:val="00BF4B05"/>
    <w:rsid w:val="00BF4F26"/>
    <w:rsid w:val="00BF52B8"/>
    <w:rsid w:val="00BF5728"/>
    <w:rsid w:val="00BF5981"/>
    <w:rsid w:val="00BF59F9"/>
    <w:rsid w:val="00BF5DA8"/>
    <w:rsid w:val="00BF5DAD"/>
    <w:rsid w:val="00BF5E8C"/>
    <w:rsid w:val="00BF5EFC"/>
    <w:rsid w:val="00BF6335"/>
    <w:rsid w:val="00BF64C4"/>
    <w:rsid w:val="00BF66EA"/>
    <w:rsid w:val="00BF671B"/>
    <w:rsid w:val="00BF6A57"/>
    <w:rsid w:val="00BF6B52"/>
    <w:rsid w:val="00BF6DB9"/>
    <w:rsid w:val="00BF6ED6"/>
    <w:rsid w:val="00C00629"/>
    <w:rsid w:val="00C00652"/>
    <w:rsid w:val="00C007F7"/>
    <w:rsid w:val="00C009ED"/>
    <w:rsid w:val="00C009FB"/>
    <w:rsid w:val="00C00A24"/>
    <w:rsid w:val="00C00BCC"/>
    <w:rsid w:val="00C00E12"/>
    <w:rsid w:val="00C00E9D"/>
    <w:rsid w:val="00C012B2"/>
    <w:rsid w:val="00C0154F"/>
    <w:rsid w:val="00C016CF"/>
    <w:rsid w:val="00C019C7"/>
    <w:rsid w:val="00C01EDF"/>
    <w:rsid w:val="00C01FDD"/>
    <w:rsid w:val="00C021C5"/>
    <w:rsid w:val="00C0245B"/>
    <w:rsid w:val="00C0287B"/>
    <w:rsid w:val="00C02897"/>
    <w:rsid w:val="00C028D9"/>
    <w:rsid w:val="00C02D0A"/>
    <w:rsid w:val="00C02F25"/>
    <w:rsid w:val="00C02FB4"/>
    <w:rsid w:val="00C03065"/>
    <w:rsid w:val="00C0311A"/>
    <w:rsid w:val="00C0318B"/>
    <w:rsid w:val="00C0324B"/>
    <w:rsid w:val="00C036CD"/>
    <w:rsid w:val="00C03720"/>
    <w:rsid w:val="00C0383E"/>
    <w:rsid w:val="00C038B2"/>
    <w:rsid w:val="00C03A6E"/>
    <w:rsid w:val="00C03B6E"/>
    <w:rsid w:val="00C03BA5"/>
    <w:rsid w:val="00C0404D"/>
    <w:rsid w:val="00C0465F"/>
    <w:rsid w:val="00C04694"/>
    <w:rsid w:val="00C046C2"/>
    <w:rsid w:val="00C0491D"/>
    <w:rsid w:val="00C04BDE"/>
    <w:rsid w:val="00C04DDD"/>
    <w:rsid w:val="00C05416"/>
    <w:rsid w:val="00C0542D"/>
    <w:rsid w:val="00C054A1"/>
    <w:rsid w:val="00C05621"/>
    <w:rsid w:val="00C05850"/>
    <w:rsid w:val="00C0597F"/>
    <w:rsid w:val="00C05CDE"/>
    <w:rsid w:val="00C060C7"/>
    <w:rsid w:val="00C062C8"/>
    <w:rsid w:val="00C06D96"/>
    <w:rsid w:val="00C06E88"/>
    <w:rsid w:val="00C06FFD"/>
    <w:rsid w:val="00C0730B"/>
    <w:rsid w:val="00C07906"/>
    <w:rsid w:val="00C07B38"/>
    <w:rsid w:val="00C07F50"/>
    <w:rsid w:val="00C100A2"/>
    <w:rsid w:val="00C10186"/>
    <w:rsid w:val="00C1049D"/>
    <w:rsid w:val="00C10748"/>
    <w:rsid w:val="00C10AFE"/>
    <w:rsid w:val="00C1101D"/>
    <w:rsid w:val="00C1119F"/>
    <w:rsid w:val="00C11594"/>
    <w:rsid w:val="00C120BD"/>
    <w:rsid w:val="00C12781"/>
    <w:rsid w:val="00C12C4D"/>
    <w:rsid w:val="00C13384"/>
    <w:rsid w:val="00C136C1"/>
    <w:rsid w:val="00C13817"/>
    <w:rsid w:val="00C1391C"/>
    <w:rsid w:val="00C14076"/>
    <w:rsid w:val="00C143AA"/>
    <w:rsid w:val="00C147A6"/>
    <w:rsid w:val="00C147C6"/>
    <w:rsid w:val="00C149C7"/>
    <w:rsid w:val="00C14FE4"/>
    <w:rsid w:val="00C1504F"/>
    <w:rsid w:val="00C15079"/>
    <w:rsid w:val="00C150DF"/>
    <w:rsid w:val="00C153C0"/>
    <w:rsid w:val="00C15451"/>
    <w:rsid w:val="00C156F5"/>
    <w:rsid w:val="00C158ED"/>
    <w:rsid w:val="00C15AB2"/>
    <w:rsid w:val="00C15AB8"/>
    <w:rsid w:val="00C15B11"/>
    <w:rsid w:val="00C15B24"/>
    <w:rsid w:val="00C15E46"/>
    <w:rsid w:val="00C1623F"/>
    <w:rsid w:val="00C166EC"/>
    <w:rsid w:val="00C16816"/>
    <w:rsid w:val="00C168A9"/>
    <w:rsid w:val="00C16B0E"/>
    <w:rsid w:val="00C16B4C"/>
    <w:rsid w:val="00C16BB8"/>
    <w:rsid w:val="00C16BF1"/>
    <w:rsid w:val="00C171E9"/>
    <w:rsid w:val="00C17355"/>
    <w:rsid w:val="00C17405"/>
    <w:rsid w:val="00C17D36"/>
    <w:rsid w:val="00C17DD3"/>
    <w:rsid w:val="00C17EC0"/>
    <w:rsid w:val="00C17F48"/>
    <w:rsid w:val="00C17FEF"/>
    <w:rsid w:val="00C20618"/>
    <w:rsid w:val="00C20734"/>
    <w:rsid w:val="00C2079C"/>
    <w:rsid w:val="00C207A1"/>
    <w:rsid w:val="00C20D4A"/>
    <w:rsid w:val="00C20D9D"/>
    <w:rsid w:val="00C20DC4"/>
    <w:rsid w:val="00C210AA"/>
    <w:rsid w:val="00C2130E"/>
    <w:rsid w:val="00C213FE"/>
    <w:rsid w:val="00C21450"/>
    <w:rsid w:val="00C21621"/>
    <w:rsid w:val="00C219AA"/>
    <w:rsid w:val="00C220B7"/>
    <w:rsid w:val="00C22242"/>
    <w:rsid w:val="00C22B19"/>
    <w:rsid w:val="00C22F70"/>
    <w:rsid w:val="00C22FBF"/>
    <w:rsid w:val="00C2301A"/>
    <w:rsid w:val="00C23144"/>
    <w:rsid w:val="00C23383"/>
    <w:rsid w:val="00C2351B"/>
    <w:rsid w:val="00C2374C"/>
    <w:rsid w:val="00C23C6D"/>
    <w:rsid w:val="00C23DF2"/>
    <w:rsid w:val="00C2436D"/>
    <w:rsid w:val="00C2446E"/>
    <w:rsid w:val="00C24650"/>
    <w:rsid w:val="00C24658"/>
    <w:rsid w:val="00C24A20"/>
    <w:rsid w:val="00C24D19"/>
    <w:rsid w:val="00C25422"/>
    <w:rsid w:val="00C257A8"/>
    <w:rsid w:val="00C257D6"/>
    <w:rsid w:val="00C25BA7"/>
    <w:rsid w:val="00C25E1A"/>
    <w:rsid w:val="00C25E44"/>
    <w:rsid w:val="00C25F1E"/>
    <w:rsid w:val="00C260B9"/>
    <w:rsid w:val="00C265C5"/>
    <w:rsid w:val="00C266E9"/>
    <w:rsid w:val="00C268AF"/>
    <w:rsid w:val="00C268FC"/>
    <w:rsid w:val="00C269F9"/>
    <w:rsid w:val="00C26A40"/>
    <w:rsid w:val="00C26C87"/>
    <w:rsid w:val="00C26D50"/>
    <w:rsid w:val="00C27154"/>
    <w:rsid w:val="00C27204"/>
    <w:rsid w:val="00C27939"/>
    <w:rsid w:val="00C27F50"/>
    <w:rsid w:val="00C30A71"/>
    <w:rsid w:val="00C30BA0"/>
    <w:rsid w:val="00C30CF5"/>
    <w:rsid w:val="00C30D05"/>
    <w:rsid w:val="00C30D0C"/>
    <w:rsid w:val="00C31030"/>
    <w:rsid w:val="00C31174"/>
    <w:rsid w:val="00C3130E"/>
    <w:rsid w:val="00C31513"/>
    <w:rsid w:val="00C3164F"/>
    <w:rsid w:val="00C31964"/>
    <w:rsid w:val="00C31D44"/>
    <w:rsid w:val="00C322DA"/>
    <w:rsid w:val="00C32301"/>
    <w:rsid w:val="00C32536"/>
    <w:rsid w:val="00C327CA"/>
    <w:rsid w:val="00C329F1"/>
    <w:rsid w:val="00C32EAE"/>
    <w:rsid w:val="00C33009"/>
    <w:rsid w:val="00C333DD"/>
    <w:rsid w:val="00C33497"/>
    <w:rsid w:val="00C334C4"/>
    <w:rsid w:val="00C33897"/>
    <w:rsid w:val="00C33A34"/>
    <w:rsid w:val="00C3425D"/>
    <w:rsid w:val="00C34731"/>
    <w:rsid w:val="00C34968"/>
    <w:rsid w:val="00C34A32"/>
    <w:rsid w:val="00C34A3E"/>
    <w:rsid w:val="00C34B07"/>
    <w:rsid w:val="00C34B23"/>
    <w:rsid w:val="00C34B48"/>
    <w:rsid w:val="00C34B74"/>
    <w:rsid w:val="00C34DC4"/>
    <w:rsid w:val="00C34E26"/>
    <w:rsid w:val="00C34E2A"/>
    <w:rsid w:val="00C34F0F"/>
    <w:rsid w:val="00C35016"/>
    <w:rsid w:val="00C353AA"/>
    <w:rsid w:val="00C35707"/>
    <w:rsid w:val="00C357B0"/>
    <w:rsid w:val="00C3596D"/>
    <w:rsid w:val="00C35F74"/>
    <w:rsid w:val="00C360AD"/>
    <w:rsid w:val="00C36123"/>
    <w:rsid w:val="00C361F8"/>
    <w:rsid w:val="00C36A76"/>
    <w:rsid w:val="00C36E66"/>
    <w:rsid w:val="00C37281"/>
    <w:rsid w:val="00C37613"/>
    <w:rsid w:val="00C37C41"/>
    <w:rsid w:val="00C37D32"/>
    <w:rsid w:val="00C37D4C"/>
    <w:rsid w:val="00C40A66"/>
    <w:rsid w:val="00C40B63"/>
    <w:rsid w:val="00C40D78"/>
    <w:rsid w:val="00C40EAA"/>
    <w:rsid w:val="00C41146"/>
    <w:rsid w:val="00C414AA"/>
    <w:rsid w:val="00C41508"/>
    <w:rsid w:val="00C417D4"/>
    <w:rsid w:val="00C41A8C"/>
    <w:rsid w:val="00C41B4D"/>
    <w:rsid w:val="00C420CA"/>
    <w:rsid w:val="00C42A88"/>
    <w:rsid w:val="00C42ABC"/>
    <w:rsid w:val="00C42B73"/>
    <w:rsid w:val="00C42E03"/>
    <w:rsid w:val="00C42E9B"/>
    <w:rsid w:val="00C43012"/>
    <w:rsid w:val="00C432C8"/>
    <w:rsid w:val="00C436B5"/>
    <w:rsid w:val="00C438E7"/>
    <w:rsid w:val="00C4399E"/>
    <w:rsid w:val="00C43BC4"/>
    <w:rsid w:val="00C440D6"/>
    <w:rsid w:val="00C44568"/>
    <w:rsid w:val="00C44778"/>
    <w:rsid w:val="00C44D89"/>
    <w:rsid w:val="00C44F6A"/>
    <w:rsid w:val="00C4501E"/>
    <w:rsid w:val="00C450E4"/>
    <w:rsid w:val="00C451DD"/>
    <w:rsid w:val="00C45883"/>
    <w:rsid w:val="00C458CB"/>
    <w:rsid w:val="00C45FC8"/>
    <w:rsid w:val="00C46047"/>
    <w:rsid w:val="00C460DD"/>
    <w:rsid w:val="00C466E5"/>
    <w:rsid w:val="00C467AD"/>
    <w:rsid w:val="00C471A0"/>
    <w:rsid w:val="00C47621"/>
    <w:rsid w:val="00C4776D"/>
    <w:rsid w:val="00C47D8B"/>
    <w:rsid w:val="00C47D9D"/>
    <w:rsid w:val="00C47F88"/>
    <w:rsid w:val="00C501D9"/>
    <w:rsid w:val="00C50AF9"/>
    <w:rsid w:val="00C50CD3"/>
    <w:rsid w:val="00C50E9B"/>
    <w:rsid w:val="00C51189"/>
    <w:rsid w:val="00C511CA"/>
    <w:rsid w:val="00C51381"/>
    <w:rsid w:val="00C5161D"/>
    <w:rsid w:val="00C51B3A"/>
    <w:rsid w:val="00C51C23"/>
    <w:rsid w:val="00C51DD0"/>
    <w:rsid w:val="00C51EE6"/>
    <w:rsid w:val="00C527EF"/>
    <w:rsid w:val="00C528A1"/>
    <w:rsid w:val="00C529EF"/>
    <w:rsid w:val="00C52F59"/>
    <w:rsid w:val="00C533B0"/>
    <w:rsid w:val="00C53523"/>
    <w:rsid w:val="00C53573"/>
    <w:rsid w:val="00C535D0"/>
    <w:rsid w:val="00C53CC7"/>
    <w:rsid w:val="00C5404F"/>
    <w:rsid w:val="00C54218"/>
    <w:rsid w:val="00C54766"/>
    <w:rsid w:val="00C5504C"/>
    <w:rsid w:val="00C55067"/>
    <w:rsid w:val="00C55230"/>
    <w:rsid w:val="00C5551F"/>
    <w:rsid w:val="00C558E3"/>
    <w:rsid w:val="00C55D13"/>
    <w:rsid w:val="00C5636A"/>
    <w:rsid w:val="00C56732"/>
    <w:rsid w:val="00C56B23"/>
    <w:rsid w:val="00C56C4C"/>
    <w:rsid w:val="00C57105"/>
    <w:rsid w:val="00C57323"/>
    <w:rsid w:val="00C57410"/>
    <w:rsid w:val="00C577E5"/>
    <w:rsid w:val="00C57999"/>
    <w:rsid w:val="00C604E9"/>
    <w:rsid w:val="00C6071F"/>
    <w:rsid w:val="00C608CB"/>
    <w:rsid w:val="00C60B55"/>
    <w:rsid w:val="00C60C62"/>
    <w:rsid w:val="00C60FB6"/>
    <w:rsid w:val="00C61114"/>
    <w:rsid w:val="00C614DA"/>
    <w:rsid w:val="00C6189C"/>
    <w:rsid w:val="00C6198E"/>
    <w:rsid w:val="00C61C1D"/>
    <w:rsid w:val="00C61CE6"/>
    <w:rsid w:val="00C61F2C"/>
    <w:rsid w:val="00C620C4"/>
    <w:rsid w:val="00C625D6"/>
    <w:rsid w:val="00C62601"/>
    <w:rsid w:val="00C62660"/>
    <w:rsid w:val="00C62746"/>
    <w:rsid w:val="00C628E2"/>
    <w:rsid w:val="00C6298F"/>
    <w:rsid w:val="00C62993"/>
    <w:rsid w:val="00C63396"/>
    <w:rsid w:val="00C63D5E"/>
    <w:rsid w:val="00C63FAE"/>
    <w:rsid w:val="00C6422D"/>
    <w:rsid w:val="00C642A8"/>
    <w:rsid w:val="00C65098"/>
    <w:rsid w:val="00C650CD"/>
    <w:rsid w:val="00C65138"/>
    <w:rsid w:val="00C65231"/>
    <w:rsid w:val="00C65483"/>
    <w:rsid w:val="00C65804"/>
    <w:rsid w:val="00C65F21"/>
    <w:rsid w:val="00C667E9"/>
    <w:rsid w:val="00C66887"/>
    <w:rsid w:val="00C66CF2"/>
    <w:rsid w:val="00C67526"/>
    <w:rsid w:val="00C67627"/>
    <w:rsid w:val="00C67957"/>
    <w:rsid w:val="00C67DBB"/>
    <w:rsid w:val="00C67E1C"/>
    <w:rsid w:val="00C67E22"/>
    <w:rsid w:val="00C67E98"/>
    <w:rsid w:val="00C704CF"/>
    <w:rsid w:val="00C7071D"/>
    <w:rsid w:val="00C7074A"/>
    <w:rsid w:val="00C70A49"/>
    <w:rsid w:val="00C70F51"/>
    <w:rsid w:val="00C7113F"/>
    <w:rsid w:val="00C71566"/>
    <w:rsid w:val="00C715F5"/>
    <w:rsid w:val="00C71696"/>
    <w:rsid w:val="00C71841"/>
    <w:rsid w:val="00C71848"/>
    <w:rsid w:val="00C7184B"/>
    <w:rsid w:val="00C71912"/>
    <w:rsid w:val="00C71AD6"/>
    <w:rsid w:val="00C71B03"/>
    <w:rsid w:val="00C71BD8"/>
    <w:rsid w:val="00C71C7D"/>
    <w:rsid w:val="00C71D42"/>
    <w:rsid w:val="00C72077"/>
    <w:rsid w:val="00C72101"/>
    <w:rsid w:val="00C721A0"/>
    <w:rsid w:val="00C725EB"/>
    <w:rsid w:val="00C7279E"/>
    <w:rsid w:val="00C72AE2"/>
    <w:rsid w:val="00C72BAA"/>
    <w:rsid w:val="00C72F70"/>
    <w:rsid w:val="00C7303D"/>
    <w:rsid w:val="00C7327A"/>
    <w:rsid w:val="00C73750"/>
    <w:rsid w:val="00C737C5"/>
    <w:rsid w:val="00C73866"/>
    <w:rsid w:val="00C73BA7"/>
    <w:rsid w:val="00C74012"/>
    <w:rsid w:val="00C742D9"/>
    <w:rsid w:val="00C742F7"/>
    <w:rsid w:val="00C74511"/>
    <w:rsid w:val="00C7453F"/>
    <w:rsid w:val="00C7460E"/>
    <w:rsid w:val="00C74837"/>
    <w:rsid w:val="00C7494E"/>
    <w:rsid w:val="00C74C7A"/>
    <w:rsid w:val="00C74C9C"/>
    <w:rsid w:val="00C74D6F"/>
    <w:rsid w:val="00C74F43"/>
    <w:rsid w:val="00C75860"/>
    <w:rsid w:val="00C75985"/>
    <w:rsid w:val="00C75999"/>
    <w:rsid w:val="00C760ED"/>
    <w:rsid w:val="00C763CD"/>
    <w:rsid w:val="00C76423"/>
    <w:rsid w:val="00C7659D"/>
    <w:rsid w:val="00C76D29"/>
    <w:rsid w:val="00C76E9B"/>
    <w:rsid w:val="00C76EA3"/>
    <w:rsid w:val="00C771B1"/>
    <w:rsid w:val="00C771C8"/>
    <w:rsid w:val="00C7731F"/>
    <w:rsid w:val="00C774C3"/>
    <w:rsid w:val="00C77716"/>
    <w:rsid w:val="00C778A5"/>
    <w:rsid w:val="00C778D4"/>
    <w:rsid w:val="00C77BB1"/>
    <w:rsid w:val="00C77C23"/>
    <w:rsid w:val="00C77CFC"/>
    <w:rsid w:val="00C80037"/>
    <w:rsid w:val="00C8033E"/>
    <w:rsid w:val="00C80705"/>
    <w:rsid w:val="00C80876"/>
    <w:rsid w:val="00C80936"/>
    <w:rsid w:val="00C8093C"/>
    <w:rsid w:val="00C80CF9"/>
    <w:rsid w:val="00C8113F"/>
    <w:rsid w:val="00C8118E"/>
    <w:rsid w:val="00C81232"/>
    <w:rsid w:val="00C8142E"/>
    <w:rsid w:val="00C8178C"/>
    <w:rsid w:val="00C81BE9"/>
    <w:rsid w:val="00C81D85"/>
    <w:rsid w:val="00C81DC0"/>
    <w:rsid w:val="00C82424"/>
    <w:rsid w:val="00C8271F"/>
    <w:rsid w:val="00C82940"/>
    <w:rsid w:val="00C82949"/>
    <w:rsid w:val="00C82BF0"/>
    <w:rsid w:val="00C82F02"/>
    <w:rsid w:val="00C8312F"/>
    <w:rsid w:val="00C83696"/>
    <w:rsid w:val="00C83BA4"/>
    <w:rsid w:val="00C83E9E"/>
    <w:rsid w:val="00C83F32"/>
    <w:rsid w:val="00C84006"/>
    <w:rsid w:val="00C845DD"/>
    <w:rsid w:val="00C84804"/>
    <w:rsid w:val="00C84B08"/>
    <w:rsid w:val="00C84D29"/>
    <w:rsid w:val="00C84F64"/>
    <w:rsid w:val="00C84FE0"/>
    <w:rsid w:val="00C851AC"/>
    <w:rsid w:val="00C85400"/>
    <w:rsid w:val="00C85515"/>
    <w:rsid w:val="00C855E0"/>
    <w:rsid w:val="00C857F6"/>
    <w:rsid w:val="00C85B56"/>
    <w:rsid w:val="00C85E11"/>
    <w:rsid w:val="00C85E82"/>
    <w:rsid w:val="00C86198"/>
    <w:rsid w:val="00C861E8"/>
    <w:rsid w:val="00C8623D"/>
    <w:rsid w:val="00C863AE"/>
    <w:rsid w:val="00C86500"/>
    <w:rsid w:val="00C865B0"/>
    <w:rsid w:val="00C8670F"/>
    <w:rsid w:val="00C86898"/>
    <w:rsid w:val="00C868EC"/>
    <w:rsid w:val="00C8699F"/>
    <w:rsid w:val="00C86D7F"/>
    <w:rsid w:val="00C87356"/>
    <w:rsid w:val="00C8756A"/>
    <w:rsid w:val="00C8763F"/>
    <w:rsid w:val="00C87E1B"/>
    <w:rsid w:val="00C9000E"/>
    <w:rsid w:val="00C90032"/>
    <w:rsid w:val="00C901C4"/>
    <w:rsid w:val="00C90450"/>
    <w:rsid w:val="00C90532"/>
    <w:rsid w:val="00C90CB4"/>
    <w:rsid w:val="00C91026"/>
    <w:rsid w:val="00C9130A"/>
    <w:rsid w:val="00C91946"/>
    <w:rsid w:val="00C919D6"/>
    <w:rsid w:val="00C91BD5"/>
    <w:rsid w:val="00C91BE2"/>
    <w:rsid w:val="00C91CC6"/>
    <w:rsid w:val="00C9222A"/>
    <w:rsid w:val="00C92448"/>
    <w:rsid w:val="00C9296C"/>
    <w:rsid w:val="00C9296D"/>
    <w:rsid w:val="00C92BC3"/>
    <w:rsid w:val="00C9344D"/>
    <w:rsid w:val="00C93968"/>
    <w:rsid w:val="00C93A4A"/>
    <w:rsid w:val="00C9418C"/>
    <w:rsid w:val="00C9423B"/>
    <w:rsid w:val="00C94456"/>
    <w:rsid w:val="00C94604"/>
    <w:rsid w:val="00C946D3"/>
    <w:rsid w:val="00C94A7F"/>
    <w:rsid w:val="00C94C31"/>
    <w:rsid w:val="00C94C4C"/>
    <w:rsid w:val="00C94D6D"/>
    <w:rsid w:val="00C950DC"/>
    <w:rsid w:val="00C95162"/>
    <w:rsid w:val="00C95276"/>
    <w:rsid w:val="00C958A6"/>
    <w:rsid w:val="00C958F6"/>
    <w:rsid w:val="00C95EA4"/>
    <w:rsid w:val="00C96096"/>
    <w:rsid w:val="00C962ED"/>
    <w:rsid w:val="00C96391"/>
    <w:rsid w:val="00C9642A"/>
    <w:rsid w:val="00C96A53"/>
    <w:rsid w:val="00C96A69"/>
    <w:rsid w:val="00C96ABD"/>
    <w:rsid w:val="00C96D1E"/>
    <w:rsid w:val="00C97167"/>
    <w:rsid w:val="00C97302"/>
    <w:rsid w:val="00C97392"/>
    <w:rsid w:val="00C977AC"/>
    <w:rsid w:val="00C97C43"/>
    <w:rsid w:val="00CA009E"/>
    <w:rsid w:val="00CA010C"/>
    <w:rsid w:val="00CA04F9"/>
    <w:rsid w:val="00CA0537"/>
    <w:rsid w:val="00CA0593"/>
    <w:rsid w:val="00CA05F2"/>
    <w:rsid w:val="00CA07ED"/>
    <w:rsid w:val="00CA0FAC"/>
    <w:rsid w:val="00CA2097"/>
    <w:rsid w:val="00CA245E"/>
    <w:rsid w:val="00CA25A7"/>
    <w:rsid w:val="00CA25B0"/>
    <w:rsid w:val="00CA2695"/>
    <w:rsid w:val="00CA2BBA"/>
    <w:rsid w:val="00CA2C88"/>
    <w:rsid w:val="00CA31A2"/>
    <w:rsid w:val="00CA34AA"/>
    <w:rsid w:val="00CA3ABB"/>
    <w:rsid w:val="00CA3B02"/>
    <w:rsid w:val="00CA3CF4"/>
    <w:rsid w:val="00CA3F6D"/>
    <w:rsid w:val="00CA4671"/>
    <w:rsid w:val="00CA487D"/>
    <w:rsid w:val="00CA4960"/>
    <w:rsid w:val="00CA4DBD"/>
    <w:rsid w:val="00CA50B3"/>
    <w:rsid w:val="00CA50CF"/>
    <w:rsid w:val="00CA5168"/>
    <w:rsid w:val="00CA5363"/>
    <w:rsid w:val="00CA56F5"/>
    <w:rsid w:val="00CA5726"/>
    <w:rsid w:val="00CA5792"/>
    <w:rsid w:val="00CA5982"/>
    <w:rsid w:val="00CA5E3F"/>
    <w:rsid w:val="00CA62A2"/>
    <w:rsid w:val="00CA6923"/>
    <w:rsid w:val="00CA6B3C"/>
    <w:rsid w:val="00CA6D04"/>
    <w:rsid w:val="00CA705F"/>
    <w:rsid w:val="00CA723C"/>
    <w:rsid w:val="00CA78AA"/>
    <w:rsid w:val="00CA7C06"/>
    <w:rsid w:val="00CA7D4A"/>
    <w:rsid w:val="00CA7DFA"/>
    <w:rsid w:val="00CB01D9"/>
    <w:rsid w:val="00CB0221"/>
    <w:rsid w:val="00CB0239"/>
    <w:rsid w:val="00CB04BD"/>
    <w:rsid w:val="00CB07E4"/>
    <w:rsid w:val="00CB090F"/>
    <w:rsid w:val="00CB0ABE"/>
    <w:rsid w:val="00CB0D56"/>
    <w:rsid w:val="00CB0F6D"/>
    <w:rsid w:val="00CB1054"/>
    <w:rsid w:val="00CB1537"/>
    <w:rsid w:val="00CB1C34"/>
    <w:rsid w:val="00CB208B"/>
    <w:rsid w:val="00CB25DE"/>
    <w:rsid w:val="00CB2A5D"/>
    <w:rsid w:val="00CB2DD7"/>
    <w:rsid w:val="00CB2E80"/>
    <w:rsid w:val="00CB30F1"/>
    <w:rsid w:val="00CB3165"/>
    <w:rsid w:val="00CB36FE"/>
    <w:rsid w:val="00CB3C69"/>
    <w:rsid w:val="00CB41A5"/>
    <w:rsid w:val="00CB45B7"/>
    <w:rsid w:val="00CB46B4"/>
    <w:rsid w:val="00CB4ED8"/>
    <w:rsid w:val="00CB5089"/>
    <w:rsid w:val="00CB50A1"/>
    <w:rsid w:val="00CB5167"/>
    <w:rsid w:val="00CB538C"/>
    <w:rsid w:val="00CB545D"/>
    <w:rsid w:val="00CB551F"/>
    <w:rsid w:val="00CB55C1"/>
    <w:rsid w:val="00CB563E"/>
    <w:rsid w:val="00CB64E1"/>
    <w:rsid w:val="00CB65CB"/>
    <w:rsid w:val="00CB6C21"/>
    <w:rsid w:val="00CB7126"/>
    <w:rsid w:val="00CB7355"/>
    <w:rsid w:val="00CB78AF"/>
    <w:rsid w:val="00CB7D82"/>
    <w:rsid w:val="00CB7E8F"/>
    <w:rsid w:val="00CC0436"/>
    <w:rsid w:val="00CC05E5"/>
    <w:rsid w:val="00CC0959"/>
    <w:rsid w:val="00CC09FE"/>
    <w:rsid w:val="00CC145A"/>
    <w:rsid w:val="00CC1A58"/>
    <w:rsid w:val="00CC1B6D"/>
    <w:rsid w:val="00CC1C8E"/>
    <w:rsid w:val="00CC1E3C"/>
    <w:rsid w:val="00CC1E41"/>
    <w:rsid w:val="00CC1E71"/>
    <w:rsid w:val="00CC25A0"/>
    <w:rsid w:val="00CC2658"/>
    <w:rsid w:val="00CC284E"/>
    <w:rsid w:val="00CC2A85"/>
    <w:rsid w:val="00CC2B62"/>
    <w:rsid w:val="00CC2C2D"/>
    <w:rsid w:val="00CC365C"/>
    <w:rsid w:val="00CC376F"/>
    <w:rsid w:val="00CC3B28"/>
    <w:rsid w:val="00CC3B93"/>
    <w:rsid w:val="00CC3FF4"/>
    <w:rsid w:val="00CC4067"/>
    <w:rsid w:val="00CC45C8"/>
    <w:rsid w:val="00CC4967"/>
    <w:rsid w:val="00CC4BB9"/>
    <w:rsid w:val="00CC5016"/>
    <w:rsid w:val="00CC5133"/>
    <w:rsid w:val="00CC51B4"/>
    <w:rsid w:val="00CC5B7F"/>
    <w:rsid w:val="00CC5F39"/>
    <w:rsid w:val="00CC616B"/>
    <w:rsid w:val="00CC6A17"/>
    <w:rsid w:val="00CC6BBD"/>
    <w:rsid w:val="00CC7989"/>
    <w:rsid w:val="00CC7E7A"/>
    <w:rsid w:val="00CD02C9"/>
    <w:rsid w:val="00CD03EE"/>
    <w:rsid w:val="00CD042A"/>
    <w:rsid w:val="00CD04BC"/>
    <w:rsid w:val="00CD05DD"/>
    <w:rsid w:val="00CD0B4A"/>
    <w:rsid w:val="00CD0BC5"/>
    <w:rsid w:val="00CD0DA6"/>
    <w:rsid w:val="00CD0E32"/>
    <w:rsid w:val="00CD1237"/>
    <w:rsid w:val="00CD151D"/>
    <w:rsid w:val="00CD15F9"/>
    <w:rsid w:val="00CD17BA"/>
    <w:rsid w:val="00CD1E74"/>
    <w:rsid w:val="00CD1FC4"/>
    <w:rsid w:val="00CD21AE"/>
    <w:rsid w:val="00CD26B4"/>
    <w:rsid w:val="00CD2B55"/>
    <w:rsid w:val="00CD2B76"/>
    <w:rsid w:val="00CD2BB9"/>
    <w:rsid w:val="00CD301B"/>
    <w:rsid w:val="00CD30A7"/>
    <w:rsid w:val="00CD3205"/>
    <w:rsid w:val="00CD3300"/>
    <w:rsid w:val="00CD3504"/>
    <w:rsid w:val="00CD358D"/>
    <w:rsid w:val="00CD3705"/>
    <w:rsid w:val="00CD3996"/>
    <w:rsid w:val="00CD3A47"/>
    <w:rsid w:val="00CD4252"/>
    <w:rsid w:val="00CD47B9"/>
    <w:rsid w:val="00CD4D06"/>
    <w:rsid w:val="00CD4F0C"/>
    <w:rsid w:val="00CD4FBD"/>
    <w:rsid w:val="00CD58A3"/>
    <w:rsid w:val="00CD58BC"/>
    <w:rsid w:val="00CD5A98"/>
    <w:rsid w:val="00CD5B3C"/>
    <w:rsid w:val="00CD5B98"/>
    <w:rsid w:val="00CD60E6"/>
    <w:rsid w:val="00CD644E"/>
    <w:rsid w:val="00CD64CF"/>
    <w:rsid w:val="00CD675E"/>
    <w:rsid w:val="00CD6C83"/>
    <w:rsid w:val="00CD6DA7"/>
    <w:rsid w:val="00CD7658"/>
    <w:rsid w:val="00CD76E0"/>
    <w:rsid w:val="00CD7841"/>
    <w:rsid w:val="00CE09F8"/>
    <w:rsid w:val="00CE0B48"/>
    <w:rsid w:val="00CE0FBD"/>
    <w:rsid w:val="00CE0FD4"/>
    <w:rsid w:val="00CE123E"/>
    <w:rsid w:val="00CE1989"/>
    <w:rsid w:val="00CE1BA5"/>
    <w:rsid w:val="00CE1F22"/>
    <w:rsid w:val="00CE2006"/>
    <w:rsid w:val="00CE219E"/>
    <w:rsid w:val="00CE2253"/>
    <w:rsid w:val="00CE2F0C"/>
    <w:rsid w:val="00CE2F69"/>
    <w:rsid w:val="00CE2FDB"/>
    <w:rsid w:val="00CE34A5"/>
    <w:rsid w:val="00CE3D02"/>
    <w:rsid w:val="00CE3DA2"/>
    <w:rsid w:val="00CE3E4B"/>
    <w:rsid w:val="00CE3F6F"/>
    <w:rsid w:val="00CE3F9F"/>
    <w:rsid w:val="00CE4050"/>
    <w:rsid w:val="00CE4151"/>
    <w:rsid w:val="00CE4358"/>
    <w:rsid w:val="00CE4A67"/>
    <w:rsid w:val="00CE4B2F"/>
    <w:rsid w:val="00CE4FF2"/>
    <w:rsid w:val="00CE5075"/>
    <w:rsid w:val="00CE52E3"/>
    <w:rsid w:val="00CE5832"/>
    <w:rsid w:val="00CE5D7C"/>
    <w:rsid w:val="00CE5E0F"/>
    <w:rsid w:val="00CE5E42"/>
    <w:rsid w:val="00CE60EF"/>
    <w:rsid w:val="00CE61FF"/>
    <w:rsid w:val="00CE6222"/>
    <w:rsid w:val="00CE6434"/>
    <w:rsid w:val="00CE6449"/>
    <w:rsid w:val="00CE644F"/>
    <w:rsid w:val="00CE655E"/>
    <w:rsid w:val="00CE67BC"/>
    <w:rsid w:val="00CE67FA"/>
    <w:rsid w:val="00CE71BB"/>
    <w:rsid w:val="00CE77F1"/>
    <w:rsid w:val="00CE791C"/>
    <w:rsid w:val="00CE7D4D"/>
    <w:rsid w:val="00CE7DB4"/>
    <w:rsid w:val="00CE7F2D"/>
    <w:rsid w:val="00CF03A2"/>
    <w:rsid w:val="00CF093B"/>
    <w:rsid w:val="00CF0FA6"/>
    <w:rsid w:val="00CF1222"/>
    <w:rsid w:val="00CF1C3D"/>
    <w:rsid w:val="00CF1CAA"/>
    <w:rsid w:val="00CF25A2"/>
    <w:rsid w:val="00CF25DF"/>
    <w:rsid w:val="00CF2A06"/>
    <w:rsid w:val="00CF3280"/>
    <w:rsid w:val="00CF3378"/>
    <w:rsid w:val="00CF38B6"/>
    <w:rsid w:val="00CF38E9"/>
    <w:rsid w:val="00CF3F82"/>
    <w:rsid w:val="00CF4186"/>
    <w:rsid w:val="00CF46DC"/>
    <w:rsid w:val="00CF49B6"/>
    <w:rsid w:val="00CF4A52"/>
    <w:rsid w:val="00CF4ADA"/>
    <w:rsid w:val="00CF4B52"/>
    <w:rsid w:val="00CF4D66"/>
    <w:rsid w:val="00CF5436"/>
    <w:rsid w:val="00CF549D"/>
    <w:rsid w:val="00CF56D9"/>
    <w:rsid w:val="00CF58E9"/>
    <w:rsid w:val="00CF5AA7"/>
    <w:rsid w:val="00CF5B19"/>
    <w:rsid w:val="00CF5FD8"/>
    <w:rsid w:val="00CF612C"/>
    <w:rsid w:val="00CF6157"/>
    <w:rsid w:val="00CF64DC"/>
    <w:rsid w:val="00CF67A9"/>
    <w:rsid w:val="00CF6A69"/>
    <w:rsid w:val="00CF6B5A"/>
    <w:rsid w:val="00CF6B63"/>
    <w:rsid w:val="00CF6BD7"/>
    <w:rsid w:val="00CF6CD8"/>
    <w:rsid w:val="00CF704C"/>
    <w:rsid w:val="00CF7367"/>
    <w:rsid w:val="00CF7E4A"/>
    <w:rsid w:val="00D005E0"/>
    <w:rsid w:val="00D0099E"/>
    <w:rsid w:val="00D00C16"/>
    <w:rsid w:val="00D013A5"/>
    <w:rsid w:val="00D018F9"/>
    <w:rsid w:val="00D0195F"/>
    <w:rsid w:val="00D01CF9"/>
    <w:rsid w:val="00D02662"/>
    <w:rsid w:val="00D0291E"/>
    <w:rsid w:val="00D02D87"/>
    <w:rsid w:val="00D02DCA"/>
    <w:rsid w:val="00D02EA0"/>
    <w:rsid w:val="00D0307D"/>
    <w:rsid w:val="00D0343C"/>
    <w:rsid w:val="00D03491"/>
    <w:rsid w:val="00D034A0"/>
    <w:rsid w:val="00D034B5"/>
    <w:rsid w:val="00D03863"/>
    <w:rsid w:val="00D03E30"/>
    <w:rsid w:val="00D03EE5"/>
    <w:rsid w:val="00D03EEB"/>
    <w:rsid w:val="00D03FC9"/>
    <w:rsid w:val="00D042CD"/>
    <w:rsid w:val="00D047FF"/>
    <w:rsid w:val="00D0499F"/>
    <w:rsid w:val="00D04A7B"/>
    <w:rsid w:val="00D04DF3"/>
    <w:rsid w:val="00D04DF4"/>
    <w:rsid w:val="00D04ED8"/>
    <w:rsid w:val="00D04FC8"/>
    <w:rsid w:val="00D05353"/>
    <w:rsid w:val="00D05914"/>
    <w:rsid w:val="00D0599E"/>
    <w:rsid w:val="00D05BBB"/>
    <w:rsid w:val="00D05EB0"/>
    <w:rsid w:val="00D05FFD"/>
    <w:rsid w:val="00D062A2"/>
    <w:rsid w:val="00D06426"/>
    <w:rsid w:val="00D06432"/>
    <w:rsid w:val="00D06507"/>
    <w:rsid w:val="00D065AE"/>
    <w:rsid w:val="00D065F2"/>
    <w:rsid w:val="00D0666C"/>
    <w:rsid w:val="00D066EF"/>
    <w:rsid w:val="00D06ACA"/>
    <w:rsid w:val="00D06CE4"/>
    <w:rsid w:val="00D06E19"/>
    <w:rsid w:val="00D06E25"/>
    <w:rsid w:val="00D07038"/>
    <w:rsid w:val="00D07A04"/>
    <w:rsid w:val="00D07CB6"/>
    <w:rsid w:val="00D07EDF"/>
    <w:rsid w:val="00D104E9"/>
    <w:rsid w:val="00D108E3"/>
    <w:rsid w:val="00D109A6"/>
    <w:rsid w:val="00D10A6E"/>
    <w:rsid w:val="00D10E6A"/>
    <w:rsid w:val="00D11386"/>
    <w:rsid w:val="00D1143E"/>
    <w:rsid w:val="00D1146C"/>
    <w:rsid w:val="00D117FC"/>
    <w:rsid w:val="00D11B5C"/>
    <w:rsid w:val="00D11BEB"/>
    <w:rsid w:val="00D12644"/>
    <w:rsid w:val="00D1268F"/>
    <w:rsid w:val="00D12783"/>
    <w:rsid w:val="00D128C3"/>
    <w:rsid w:val="00D12B41"/>
    <w:rsid w:val="00D12D58"/>
    <w:rsid w:val="00D12D5C"/>
    <w:rsid w:val="00D1330F"/>
    <w:rsid w:val="00D13539"/>
    <w:rsid w:val="00D13866"/>
    <w:rsid w:val="00D14030"/>
    <w:rsid w:val="00D14228"/>
    <w:rsid w:val="00D1435A"/>
    <w:rsid w:val="00D144BC"/>
    <w:rsid w:val="00D144EA"/>
    <w:rsid w:val="00D14501"/>
    <w:rsid w:val="00D14C61"/>
    <w:rsid w:val="00D14DBA"/>
    <w:rsid w:val="00D14F85"/>
    <w:rsid w:val="00D153B8"/>
    <w:rsid w:val="00D1568B"/>
    <w:rsid w:val="00D15799"/>
    <w:rsid w:val="00D159D8"/>
    <w:rsid w:val="00D15DC1"/>
    <w:rsid w:val="00D15F9D"/>
    <w:rsid w:val="00D1601F"/>
    <w:rsid w:val="00D16539"/>
    <w:rsid w:val="00D16941"/>
    <w:rsid w:val="00D16A6A"/>
    <w:rsid w:val="00D176FC"/>
    <w:rsid w:val="00D17900"/>
    <w:rsid w:val="00D17DD6"/>
    <w:rsid w:val="00D17EC3"/>
    <w:rsid w:val="00D17FBF"/>
    <w:rsid w:val="00D20007"/>
    <w:rsid w:val="00D2066D"/>
    <w:rsid w:val="00D208BB"/>
    <w:rsid w:val="00D208EC"/>
    <w:rsid w:val="00D20D68"/>
    <w:rsid w:val="00D20D92"/>
    <w:rsid w:val="00D21061"/>
    <w:rsid w:val="00D210E0"/>
    <w:rsid w:val="00D214E7"/>
    <w:rsid w:val="00D2181C"/>
    <w:rsid w:val="00D21BCD"/>
    <w:rsid w:val="00D21F19"/>
    <w:rsid w:val="00D221B5"/>
    <w:rsid w:val="00D22269"/>
    <w:rsid w:val="00D22472"/>
    <w:rsid w:val="00D2254A"/>
    <w:rsid w:val="00D22556"/>
    <w:rsid w:val="00D225DA"/>
    <w:rsid w:val="00D22FCB"/>
    <w:rsid w:val="00D23091"/>
    <w:rsid w:val="00D235B4"/>
    <w:rsid w:val="00D236A9"/>
    <w:rsid w:val="00D23A53"/>
    <w:rsid w:val="00D23CBB"/>
    <w:rsid w:val="00D2481D"/>
    <w:rsid w:val="00D24D87"/>
    <w:rsid w:val="00D250AA"/>
    <w:rsid w:val="00D25E87"/>
    <w:rsid w:val="00D260E7"/>
    <w:rsid w:val="00D26412"/>
    <w:rsid w:val="00D264E1"/>
    <w:rsid w:val="00D26519"/>
    <w:rsid w:val="00D267F9"/>
    <w:rsid w:val="00D26C80"/>
    <w:rsid w:val="00D26C89"/>
    <w:rsid w:val="00D26E3D"/>
    <w:rsid w:val="00D2702D"/>
    <w:rsid w:val="00D2730E"/>
    <w:rsid w:val="00D27A36"/>
    <w:rsid w:val="00D27B1E"/>
    <w:rsid w:val="00D27D64"/>
    <w:rsid w:val="00D3098E"/>
    <w:rsid w:val="00D30E4B"/>
    <w:rsid w:val="00D30F4A"/>
    <w:rsid w:val="00D31C3C"/>
    <w:rsid w:val="00D31D0D"/>
    <w:rsid w:val="00D31E19"/>
    <w:rsid w:val="00D31EEA"/>
    <w:rsid w:val="00D32B19"/>
    <w:rsid w:val="00D32BEB"/>
    <w:rsid w:val="00D33180"/>
    <w:rsid w:val="00D334E0"/>
    <w:rsid w:val="00D3354A"/>
    <w:rsid w:val="00D33692"/>
    <w:rsid w:val="00D34288"/>
    <w:rsid w:val="00D3443E"/>
    <w:rsid w:val="00D34596"/>
    <w:rsid w:val="00D34CF9"/>
    <w:rsid w:val="00D35608"/>
    <w:rsid w:val="00D35664"/>
    <w:rsid w:val="00D35AF6"/>
    <w:rsid w:val="00D35D36"/>
    <w:rsid w:val="00D35E09"/>
    <w:rsid w:val="00D363FF"/>
    <w:rsid w:val="00D3649D"/>
    <w:rsid w:val="00D36849"/>
    <w:rsid w:val="00D376C5"/>
    <w:rsid w:val="00D37875"/>
    <w:rsid w:val="00D37B27"/>
    <w:rsid w:val="00D37D78"/>
    <w:rsid w:val="00D37F10"/>
    <w:rsid w:val="00D403A6"/>
    <w:rsid w:val="00D403BE"/>
    <w:rsid w:val="00D4080D"/>
    <w:rsid w:val="00D40825"/>
    <w:rsid w:val="00D4097F"/>
    <w:rsid w:val="00D40C9F"/>
    <w:rsid w:val="00D4108E"/>
    <w:rsid w:val="00D4141A"/>
    <w:rsid w:val="00D4150E"/>
    <w:rsid w:val="00D417E9"/>
    <w:rsid w:val="00D41BC3"/>
    <w:rsid w:val="00D41CF3"/>
    <w:rsid w:val="00D41CFE"/>
    <w:rsid w:val="00D41EEE"/>
    <w:rsid w:val="00D421CF"/>
    <w:rsid w:val="00D4253E"/>
    <w:rsid w:val="00D4262C"/>
    <w:rsid w:val="00D42FDC"/>
    <w:rsid w:val="00D4327D"/>
    <w:rsid w:val="00D4379D"/>
    <w:rsid w:val="00D4381F"/>
    <w:rsid w:val="00D43BEB"/>
    <w:rsid w:val="00D4408E"/>
    <w:rsid w:val="00D441CA"/>
    <w:rsid w:val="00D44224"/>
    <w:rsid w:val="00D44299"/>
    <w:rsid w:val="00D447CC"/>
    <w:rsid w:val="00D44811"/>
    <w:rsid w:val="00D44818"/>
    <w:rsid w:val="00D44EA1"/>
    <w:rsid w:val="00D4508C"/>
    <w:rsid w:val="00D456A5"/>
    <w:rsid w:val="00D45966"/>
    <w:rsid w:val="00D459A2"/>
    <w:rsid w:val="00D45BB7"/>
    <w:rsid w:val="00D465E0"/>
    <w:rsid w:val="00D46682"/>
    <w:rsid w:val="00D4708B"/>
    <w:rsid w:val="00D47161"/>
    <w:rsid w:val="00D4727F"/>
    <w:rsid w:val="00D475A1"/>
    <w:rsid w:val="00D47648"/>
    <w:rsid w:val="00D47739"/>
    <w:rsid w:val="00D4783B"/>
    <w:rsid w:val="00D47BB3"/>
    <w:rsid w:val="00D47F4C"/>
    <w:rsid w:val="00D50119"/>
    <w:rsid w:val="00D50210"/>
    <w:rsid w:val="00D50245"/>
    <w:rsid w:val="00D50369"/>
    <w:rsid w:val="00D50698"/>
    <w:rsid w:val="00D507AD"/>
    <w:rsid w:val="00D50887"/>
    <w:rsid w:val="00D50B92"/>
    <w:rsid w:val="00D50DB1"/>
    <w:rsid w:val="00D50DC1"/>
    <w:rsid w:val="00D5101E"/>
    <w:rsid w:val="00D510D4"/>
    <w:rsid w:val="00D51134"/>
    <w:rsid w:val="00D51143"/>
    <w:rsid w:val="00D5169C"/>
    <w:rsid w:val="00D519F8"/>
    <w:rsid w:val="00D51BB0"/>
    <w:rsid w:val="00D51C9C"/>
    <w:rsid w:val="00D51F75"/>
    <w:rsid w:val="00D52089"/>
    <w:rsid w:val="00D520F8"/>
    <w:rsid w:val="00D526C1"/>
    <w:rsid w:val="00D52C8D"/>
    <w:rsid w:val="00D53167"/>
    <w:rsid w:val="00D533E8"/>
    <w:rsid w:val="00D53674"/>
    <w:rsid w:val="00D538D9"/>
    <w:rsid w:val="00D5397C"/>
    <w:rsid w:val="00D53C8B"/>
    <w:rsid w:val="00D543B3"/>
    <w:rsid w:val="00D54734"/>
    <w:rsid w:val="00D5484E"/>
    <w:rsid w:val="00D54968"/>
    <w:rsid w:val="00D54BCD"/>
    <w:rsid w:val="00D54FEE"/>
    <w:rsid w:val="00D54FF5"/>
    <w:rsid w:val="00D55138"/>
    <w:rsid w:val="00D55237"/>
    <w:rsid w:val="00D5556B"/>
    <w:rsid w:val="00D559A5"/>
    <w:rsid w:val="00D55B36"/>
    <w:rsid w:val="00D55CF9"/>
    <w:rsid w:val="00D56041"/>
    <w:rsid w:val="00D56181"/>
    <w:rsid w:val="00D56276"/>
    <w:rsid w:val="00D562DB"/>
    <w:rsid w:val="00D5639F"/>
    <w:rsid w:val="00D56434"/>
    <w:rsid w:val="00D568FD"/>
    <w:rsid w:val="00D56AD8"/>
    <w:rsid w:val="00D56E8E"/>
    <w:rsid w:val="00D570FA"/>
    <w:rsid w:val="00D57137"/>
    <w:rsid w:val="00D572CA"/>
    <w:rsid w:val="00D57836"/>
    <w:rsid w:val="00D57998"/>
    <w:rsid w:val="00D57AE5"/>
    <w:rsid w:val="00D57CF4"/>
    <w:rsid w:val="00D57CFC"/>
    <w:rsid w:val="00D57EB4"/>
    <w:rsid w:val="00D601D4"/>
    <w:rsid w:val="00D60864"/>
    <w:rsid w:val="00D6093F"/>
    <w:rsid w:val="00D60CBF"/>
    <w:rsid w:val="00D610B9"/>
    <w:rsid w:val="00D613D6"/>
    <w:rsid w:val="00D6147E"/>
    <w:rsid w:val="00D6163D"/>
    <w:rsid w:val="00D61763"/>
    <w:rsid w:val="00D6186A"/>
    <w:rsid w:val="00D61B13"/>
    <w:rsid w:val="00D61B1E"/>
    <w:rsid w:val="00D62057"/>
    <w:rsid w:val="00D62B6F"/>
    <w:rsid w:val="00D62F15"/>
    <w:rsid w:val="00D62F2E"/>
    <w:rsid w:val="00D62FEA"/>
    <w:rsid w:val="00D631AE"/>
    <w:rsid w:val="00D632BD"/>
    <w:rsid w:val="00D633A8"/>
    <w:rsid w:val="00D636D9"/>
    <w:rsid w:val="00D63761"/>
    <w:rsid w:val="00D638A7"/>
    <w:rsid w:val="00D638F8"/>
    <w:rsid w:val="00D63922"/>
    <w:rsid w:val="00D63C9F"/>
    <w:rsid w:val="00D63E3E"/>
    <w:rsid w:val="00D63E54"/>
    <w:rsid w:val="00D64206"/>
    <w:rsid w:val="00D647AD"/>
    <w:rsid w:val="00D64881"/>
    <w:rsid w:val="00D64B38"/>
    <w:rsid w:val="00D64DFD"/>
    <w:rsid w:val="00D64E77"/>
    <w:rsid w:val="00D6523C"/>
    <w:rsid w:val="00D654A9"/>
    <w:rsid w:val="00D654DF"/>
    <w:rsid w:val="00D6551F"/>
    <w:rsid w:val="00D659C4"/>
    <w:rsid w:val="00D6644C"/>
    <w:rsid w:val="00D66517"/>
    <w:rsid w:val="00D66791"/>
    <w:rsid w:val="00D669B4"/>
    <w:rsid w:val="00D66B25"/>
    <w:rsid w:val="00D673D2"/>
    <w:rsid w:val="00D675DE"/>
    <w:rsid w:val="00D67C34"/>
    <w:rsid w:val="00D67E2B"/>
    <w:rsid w:val="00D705D6"/>
    <w:rsid w:val="00D70A21"/>
    <w:rsid w:val="00D7131E"/>
    <w:rsid w:val="00D71345"/>
    <w:rsid w:val="00D7191B"/>
    <w:rsid w:val="00D727CF"/>
    <w:rsid w:val="00D72AFC"/>
    <w:rsid w:val="00D72FA1"/>
    <w:rsid w:val="00D732F0"/>
    <w:rsid w:val="00D73370"/>
    <w:rsid w:val="00D73683"/>
    <w:rsid w:val="00D73C35"/>
    <w:rsid w:val="00D74093"/>
    <w:rsid w:val="00D74191"/>
    <w:rsid w:val="00D7421C"/>
    <w:rsid w:val="00D748A1"/>
    <w:rsid w:val="00D74A45"/>
    <w:rsid w:val="00D74D3D"/>
    <w:rsid w:val="00D74DA8"/>
    <w:rsid w:val="00D74E47"/>
    <w:rsid w:val="00D750CA"/>
    <w:rsid w:val="00D75513"/>
    <w:rsid w:val="00D759D1"/>
    <w:rsid w:val="00D75E00"/>
    <w:rsid w:val="00D75E4E"/>
    <w:rsid w:val="00D75E77"/>
    <w:rsid w:val="00D760CD"/>
    <w:rsid w:val="00D7653F"/>
    <w:rsid w:val="00D766AD"/>
    <w:rsid w:val="00D766B7"/>
    <w:rsid w:val="00D76D4F"/>
    <w:rsid w:val="00D775F2"/>
    <w:rsid w:val="00D77817"/>
    <w:rsid w:val="00D805A1"/>
    <w:rsid w:val="00D805A6"/>
    <w:rsid w:val="00D80649"/>
    <w:rsid w:val="00D80891"/>
    <w:rsid w:val="00D8096C"/>
    <w:rsid w:val="00D80BF0"/>
    <w:rsid w:val="00D80CFA"/>
    <w:rsid w:val="00D80F30"/>
    <w:rsid w:val="00D81025"/>
    <w:rsid w:val="00D8142A"/>
    <w:rsid w:val="00D817A6"/>
    <w:rsid w:val="00D81A05"/>
    <w:rsid w:val="00D81D35"/>
    <w:rsid w:val="00D81EE3"/>
    <w:rsid w:val="00D8240D"/>
    <w:rsid w:val="00D82525"/>
    <w:rsid w:val="00D82727"/>
    <w:rsid w:val="00D828AF"/>
    <w:rsid w:val="00D82A56"/>
    <w:rsid w:val="00D82D07"/>
    <w:rsid w:val="00D82D5E"/>
    <w:rsid w:val="00D82FD3"/>
    <w:rsid w:val="00D831A3"/>
    <w:rsid w:val="00D833A3"/>
    <w:rsid w:val="00D83FB6"/>
    <w:rsid w:val="00D83FDC"/>
    <w:rsid w:val="00D84365"/>
    <w:rsid w:val="00D84A45"/>
    <w:rsid w:val="00D84A4F"/>
    <w:rsid w:val="00D84B1B"/>
    <w:rsid w:val="00D84BF0"/>
    <w:rsid w:val="00D84C7E"/>
    <w:rsid w:val="00D84C86"/>
    <w:rsid w:val="00D854C2"/>
    <w:rsid w:val="00D85768"/>
    <w:rsid w:val="00D859A8"/>
    <w:rsid w:val="00D863F2"/>
    <w:rsid w:val="00D867C4"/>
    <w:rsid w:val="00D87542"/>
    <w:rsid w:val="00D87572"/>
    <w:rsid w:val="00D875BC"/>
    <w:rsid w:val="00D8771D"/>
    <w:rsid w:val="00D8779F"/>
    <w:rsid w:val="00D87973"/>
    <w:rsid w:val="00D87BC5"/>
    <w:rsid w:val="00D87E0A"/>
    <w:rsid w:val="00D87FF9"/>
    <w:rsid w:val="00D90121"/>
    <w:rsid w:val="00D90160"/>
    <w:rsid w:val="00D903CB"/>
    <w:rsid w:val="00D9052A"/>
    <w:rsid w:val="00D9059F"/>
    <w:rsid w:val="00D905C7"/>
    <w:rsid w:val="00D906D4"/>
    <w:rsid w:val="00D91155"/>
    <w:rsid w:val="00D917B5"/>
    <w:rsid w:val="00D917CB"/>
    <w:rsid w:val="00D91868"/>
    <w:rsid w:val="00D9199C"/>
    <w:rsid w:val="00D91C69"/>
    <w:rsid w:val="00D91D91"/>
    <w:rsid w:val="00D921A0"/>
    <w:rsid w:val="00D92484"/>
    <w:rsid w:val="00D9296F"/>
    <w:rsid w:val="00D93228"/>
    <w:rsid w:val="00D9327E"/>
    <w:rsid w:val="00D934B5"/>
    <w:rsid w:val="00D934E0"/>
    <w:rsid w:val="00D934E8"/>
    <w:rsid w:val="00D93503"/>
    <w:rsid w:val="00D93524"/>
    <w:rsid w:val="00D939DB"/>
    <w:rsid w:val="00D93A94"/>
    <w:rsid w:val="00D93AA1"/>
    <w:rsid w:val="00D93AE0"/>
    <w:rsid w:val="00D94700"/>
    <w:rsid w:val="00D9476D"/>
    <w:rsid w:val="00D949E7"/>
    <w:rsid w:val="00D94D60"/>
    <w:rsid w:val="00D9509D"/>
    <w:rsid w:val="00D95160"/>
    <w:rsid w:val="00D953B7"/>
    <w:rsid w:val="00D95473"/>
    <w:rsid w:val="00D95A58"/>
    <w:rsid w:val="00D95D68"/>
    <w:rsid w:val="00D96074"/>
    <w:rsid w:val="00D960FA"/>
    <w:rsid w:val="00D96175"/>
    <w:rsid w:val="00D9624F"/>
    <w:rsid w:val="00D963E3"/>
    <w:rsid w:val="00D96517"/>
    <w:rsid w:val="00D9679A"/>
    <w:rsid w:val="00D96D93"/>
    <w:rsid w:val="00D972D3"/>
    <w:rsid w:val="00D975F3"/>
    <w:rsid w:val="00D97C04"/>
    <w:rsid w:val="00D97E49"/>
    <w:rsid w:val="00DA0027"/>
    <w:rsid w:val="00DA023C"/>
    <w:rsid w:val="00DA0697"/>
    <w:rsid w:val="00DA089A"/>
    <w:rsid w:val="00DA094E"/>
    <w:rsid w:val="00DA0DC4"/>
    <w:rsid w:val="00DA11BB"/>
    <w:rsid w:val="00DA12EC"/>
    <w:rsid w:val="00DA16AF"/>
    <w:rsid w:val="00DA1726"/>
    <w:rsid w:val="00DA1936"/>
    <w:rsid w:val="00DA1C1C"/>
    <w:rsid w:val="00DA1CCE"/>
    <w:rsid w:val="00DA1F4D"/>
    <w:rsid w:val="00DA25FF"/>
    <w:rsid w:val="00DA2809"/>
    <w:rsid w:val="00DA2AF1"/>
    <w:rsid w:val="00DA2C25"/>
    <w:rsid w:val="00DA2FF5"/>
    <w:rsid w:val="00DA3019"/>
    <w:rsid w:val="00DA3142"/>
    <w:rsid w:val="00DA326C"/>
    <w:rsid w:val="00DA3391"/>
    <w:rsid w:val="00DA3700"/>
    <w:rsid w:val="00DA3711"/>
    <w:rsid w:val="00DA3B05"/>
    <w:rsid w:val="00DA3CF6"/>
    <w:rsid w:val="00DA43AC"/>
    <w:rsid w:val="00DA4588"/>
    <w:rsid w:val="00DA51DA"/>
    <w:rsid w:val="00DA5257"/>
    <w:rsid w:val="00DA55BA"/>
    <w:rsid w:val="00DA567D"/>
    <w:rsid w:val="00DA5881"/>
    <w:rsid w:val="00DA5B71"/>
    <w:rsid w:val="00DA5F18"/>
    <w:rsid w:val="00DA6124"/>
    <w:rsid w:val="00DA626B"/>
    <w:rsid w:val="00DA6777"/>
    <w:rsid w:val="00DA6B9D"/>
    <w:rsid w:val="00DA6FDA"/>
    <w:rsid w:val="00DA7107"/>
    <w:rsid w:val="00DA75C5"/>
    <w:rsid w:val="00DA790B"/>
    <w:rsid w:val="00DA7BAC"/>
    <w:rsid w:val="00DA7F4C"/>
    <w:rsid w:val="00DB0018"/>
    <w:rsid w:val="00DB046C"/>
    <w:rsid w:val="00DB0C0B"/>
    <w:rsid w:val="00DB1875"/>
    <w:rsid w:val="00DB1B9B"/>
    <w:rsid w:val="00DB1C44"/>
    <w:rsid w:val="00DB1D0E"/>
    <w:rsid w:val="00DB1DE1"/>
    <w:rsid w:val="00DB22C2"/>
    <w:rsid w:val="00DB24E0"/>
    <w:rsid w:val="00DB36DF"/>
    <w:rsid w:val="00DB4563"/>
    <w:rsid w:val="00DB4839"/>
    <w:rsid w:val="00DB4B21"/>
    <w:rsid w:val="00DB4BA4"/>
    <w:rsid w:val="00DB4C21"/>
    <w:rsid w:val="00DB4DBD"/>
    <w:rsid w:val="00DB557F"/>
    <w:rsid w:val="00DB5DB2"/>
    <w:rsid w:val="00DB5DB5"/>
    <w:rsid w:val="00DB5FD2"/>
    <w:rsid w:val="00DB61F9"/>
    <w:rsid w:val="00DB6359"/>
    <w:rsid w:val="00DB641B"/>
    <w:rsid w:val="00DB654C"/>
    <w:rsid w:val="00DB68B8"/>
    <w:rsid w:val="00DB6CE5"/>
    <w:rsid w:val="00DB6F71"/>
    <w:rsid w:val="00DB76AC"/>
    <w:rsid w:val="00DB7729"/>
    <w:rsid w:val="00DB777D"/>
    <w:rsid w:val="00DB7ADA"/>
    <w:rsid w:val="00DB7D3C"/>
    <w:rsid w:val="00DC003E"/>
    <w:rsid w:val="00DC0663"/>
    <w:rsid w:val="00DC096A"/>
    <w:rsid w:val="00DC0EEE"/>
    <w:rsid w:val="00DC130A"/>
    <w:rsid w:val="00DC15F1"/>
    <w:rsid w:val="00DC1DE5"/>
    <w:rsid w:val="00DC28A9"/>
    <w:rsid w:val="00DC2C21"/>
    <w:rsid w:val="00DC325F"/>
    <w:rsid w:val="00DC33DE"/>
    <w:rsid w:val="00DC343A"/>
    <w:rsid w:val="00DC36FA"/>
    <w:rsid w:val="00DC39D1"/>
    <w:rsid w:val="00DC3F0D"/>
    <w:rsid w:val="00DC3F19"/>
    <w:rsid w:val="00DC46CE"/>
    <w:rsid w:val="00DC4897"/>
    <w:rsid w:val="00DC4BEE"/>
    <w:rsid w:val="00DC4E3F"/>
    <w:rsid w:val="00DC5196"/>
    <w:rsid w:val="00DC540D"/>
    <w:rsid w:val="00DC5413"/>
    <w:rsid w:val="00DC57FC"/>
    <w:rsid w:val="00DC596C"/>
    <w:rsid w:val="00DC5ADC"/>
    <w:rsid w:val="00DC5D02"/>
    <w:rsid w:val="00DC5E3C"/>
    <w:rsid w:val="00DC6B43"/>
    <w:rsid w:val="00DC6CEF"/>
    <w:rsid w:val="00DC6D53"/>
    <w:rsid w:val="00DC7311"/>
    <w:rsid w:val="00DC7B93"/>
    <w:rsid w:val="00DC7D60"/>
    <w:rsid w:val="00DC7EF7"/>
    <w:rsid w:val="00DD03D9"/>
    <w:rsid w:val="00DD103F"/>
    <w:rsid w:val="00DD19E8"/>
    <w:rsid w:val="00DD1D09"/>
    <w:rsid w:val="00DD26A1"/>
    <w:rsid w:val="00DD2879"/>
    <w:rsid w:val="00DD2DE0"/>
    <w:rsid w:val="00DD3A2B"/>
    <w:rsid w:val="00DD3E4E"/>
    <w:rsid w:val="00DD3ECD"/>
    <w:rsid w:val="00DD4098"/>
    <w:rsid w:val="00DD45CE"/>
    <w:rsid w:val="00DD46F3"/>
    <w:rsid w:val="00DD4B51"/>
    <w:rsid w:val="00DD4D38"/>
    <w:rsid w:val="00DD51D2"/>
    <w:rsid w:val="00DD527B"/>
    <w:rsid w:val="00DD5D9E"/>
    <w:rsid w:val="00DD5E35"/>
    <w:rsid w:val="00DD5EE4"/>
    <w:rsid w:val="00DD5F0B"/>
    <w:rsid w:val="00DD5FE0"/>
    <w:rsid w:val="00DD6116"/>
    <w:rsid w:val="00DD6251"/>
    <w:rsid w:val="00DD65BC"/>
    <w:rsid w:val="00DD694A"/>
    <w:rsid w:val="00DD6BCE"/>
    <w:rsid w:val="00DD73C6"/>
    <w:rsid w:val="00DD7690"/>
    <w:rsid w:val="00DD7701"/>
    <w:rsid w:val="00DD79C0"/>
    <w:rsid w:val="00DD79CB"/>
    <w:rsid w:val="00DD7CA5"/>
    <w:rsid w:val="00DD7D9D"/>
    <w:rsid w:val="00DD7E82"/>
    <w:rsid w:val="00DE0124"/>
    <w:rsid w:val="00DE021F"/>
    <w:rsid w:val="00DE03F6"/>
    <w:rsid w:val="00DE0531"/>
    <w:rsid w:val="00DE0573"/>
    <w:rsid w:val="00DE06CD"/>
    <w:rsid w:val="00DE09B1"/>
    <w:rsid w:val="00DE09DC"/>
    <w:rsid w:val="00DE0D45"/>
    <w:rsid w:val="00DE0E4D"/>
    <w:rsid w:val="00DE12F0"/>
    <w:rsid w:val="00DE14EE"/>
    <w:rsid w:val="00DE1992"/>
    <w:rsid w:val="00DE1DE3"/>
    <w:rsid w:val="00DE1E68"/>
    <w:rsid w:val="00DE251A"/>
    <w:rsid w:val="00DE2595"/>
    <w:rsid w:val="00DE3151"/>
    <w:rsid w:val="00DE3187"/>
    <w:rsid w:val="00DE340E"/>
    <w:rsid w:val="00DE3565"/>
    <w:rsid w:val="00DE365E"/>
    <w:rsid w:val="00DE3716"/>
    <w:rsid w:val="00DE3760"/>
    <w:rsid w:val="00DE3814"/>
    <w:rsid w:val="00DE3DAB"/>
    <w:rsid w:val="00DE4160"/>
    <w:rsid w:val="00DE4217"/>
    <w:rsid w:val="00DE54B1"/>
    <w:rsid w:val="00DE55EE"/>
    <w:rsid w:val="00DE56F2"/>
    <w:rsid w:val="00DE584A"/>
    <w:rsid w:val="00DE60C3"/>
    <w:rsid w:val="00DE60D0"/>
    <w:rsid w:val="00DE60F7"/>
    <w:rsid w:val="00DE63FF"/>
    <w:rsid w:val="00DE64CF"/>
    <w:rsid w:val="00DE68D5"/>
    <w:rsid w:val="00DE693B"/>
    <w:rsid w:val="00DE69CD"/>
    <w:rsid w:val="00DE70DA"/>
    <w:rsid w:val="00DE71B5"/>
    <w:rsid w:val="00DE7428"/>
    <w:rsid w:val="00DE750C"/>
    <w:rsid w:val="00DE7A2B"/>
    <w:rsid w:val="00DE7D6F"/>
    <w:rsid w:val="00DF0C74"/>
    <w:rsid w:val="00DF0F12"/>
    <w:rsid w:val="00DF0F84"/>
    <w:rsid w:val="00DF10D2"/>
    <w:rsid w:val="00DF116D"/>
    <w:rsid w:val="00DF1737"/>
    <w:rsid w:val="00DF18F7"/>
    <w:rsid w:val="00DF1916"/>
    <w:rsid w:val="00DF1A50"/>
    <w:rsid w:val="00DF2A38"/>
    <w:rsid w:val="00DF2D38"/>
    <w:rsid w:val="00DF2E37"/>
    <w:rsid w:val="00DF302C"/>
    <w:rsid w:val="00DF3364"/>
    <w:rsid w:val="00DF3395"/>
    <w:rsid w:val="00DF3759"/>
    <w:rsid w:val="00DF3779"/>
    <w:rsid w:val="00DF39A7"/>
    <w:rsid w:val="00DF3C07"/>
    <w:rsid w:val="00DF3CA4"/>
    <w:rsid w:val="00DF4406"/>
    <w:rsid w:val="00DF4458"/>
    <w:rsid w:val="00DF44C2"/>
    <w:rsid w:val="00DF4A40"/>
    <w:rsid w:val="00DF5706"/>
    <w:rsid w:val="00DF5D32"/>
    <w:rsid w:val="00DF5DF2"/>
    <w:rsid w:val="00DF5EE0"/>
    <w:rsid w:val="00DF685F"/>
    <w:rsid w:val="00DF694B"/>
    <w:rsid w:val="00DF6A8B"/>
    <w:rsid w:val="00DF6BE1"/>
    <w:rsid w:val="00DF75EA"/>
    <w:rsid w:val="00DF7790"/>
    <w:rsid w:val="00DF79BE"/>
    <w:rsid w:val="00DF7A43"/>
    <w:rsid w:val="00DF7FF2"/>
    <w:rsid w:val="00E0055D"/>
    <w:rsid w:val="00E00602"/>
    <w:rsid w:val="00E00778"/>
    <w:rsid w:val="00E007F0"/>
    <w:rsid w:val="00E00AEA"/>
    <w:rsid w:val="00E00B6D"/>
    <w:rsid w:val="00E00B72"/>
    <w:rsid w:val="00E00C37"/>
    <w:rsid w:val="00E00E0F"/>
    <w:rsid w:val="00E00E19"/>
    <w:rsid w:val="00E010FC"/>
    <w:rsid w:val="00E01466"/>
    <w:rsid w:val="00E01FE1"/>
    <w:rsid w:val="00E020F0"/>
    <w:rsid w:val="00E0257A"/>
    <w:rsid w:val="00E02C61"/>
    <w:rsid w:val="00E02E8D"/>
    <w:rsid w:val="00E03021"/>
    <w:rsid w:val="00E035BD"/>
    <w:rsid w:val="00E0361C"/>
    <w:rsid w:val="00E03726"/>
    <w:rsid w:val="00E03F3D"/>
    <w:rsid w:val="00E040E6"/>
    <w:rsid w:val="00E040FC"/>
    <w:rsid w:val="00E04418"/>
    <w:rsid w:val="00E04444"/>
    <w:rsid w:val="00E04834"/>
    <w:rsid w:val="00E04A65"/>
    <w:rsid w:val="00E04C7B"/>
    <w:rsid w:val="00E04E2A"/>
    <w:rsid w:val="00E04EBD"/>
    <w:rsid w:val="00E061A0"/>
    <w:rsid w:val="00E06D2B"/>
    <w:rsid w:val="00E06E40"/>
    <w:rsid w:val="00E06F9E"/>
    <w:rsid w:val="00E074B9"/>
    <w:rsid w:val="00E07A2D"/>
    <w:rsid w:val="00E07FC1"/>
    <w:rsid w:val="00E07FD3"/>
    <w:rsid w:val="00E1013A"/>
    <w:rsid w:val="00E10168"/>
    <w:rsid w:val="00E102A1"/>
    <w:rsid w:val="00E10915"/>
    <w:rsid w:val="00E10AEE"/>
    <w:rsid w:val="00E10F37"/>
    <w:rsid w:val="00E110C1"/>
    <w:rsid w:val="00E11251"/>
    <w:rsid w:val="00E11550"/>
    <w:rsid w:val="00E1160A"/>
    <w:rsid w:val="00E11D89"/>
    <w:rsid w:val="00E11D9A"/>
    <w:rsid w:val="00E12005"/>
    <w:rsid w:val="00E121BB"/>
    <w:rsid w:val="00E12376"/>
    <w:rsid w:val="00E1285C"/>
    <w:rsid w:val="00E128F1"/>
    <w:rsid w:val="00E12F80"/>
    <w:rsid w:val="00E13285"/>
    <w:rsid w:val="00E132A3"/>
    <w:rsid w:val="00E1387A"/>
    <w:rsid w:val="00E13E1E"/>
    <w:rsid w:val="00E14224"/>
    <w:rsid w:val="00E144CE"/>
    <w:rsid w:val="00E14571"/>
    <w:rsid w:val="00E14A07"/>
    <w:rsid w:val="00E15128"/>
    <w:rsid w:val="00E15617"/>
    <w:rsid w:val="00E15775"/>
    <w:rsid w:val="00E15C63"/>
    <w:rsid w:val="00E15DA6"/>
    <w:rsid w:val="00E1629D"/>
    <w:rsid w:val="00E163BE"/>
    <w:rsid w:val="00E1657E"/>
    <w:rsid w:val="00E1661E"/>
    <w:rsid w:val="00E16C8C"/>
    <w:rsid w:val="00E16ED3"/>
    <w:rsid w:val="00E17216"/>
    <w:rsid w:val="00E1732F"/>
    <w:rsid w:val="00E174AC"/>
    <w:rsid w:val="00E1751C"/>
    <w:rsid w:val="00E17943"/>
    <w:rsid w:val="00E17E30"/>
    <w:rsid w:val="00E205D1"/>
    <w:rsid w:val="00E20B60"/>
    <w:rsid w:val="00E20F00"/>
    <w:rsid w:val="00E2115C"/>
    <w:rsid w:val="00E2124C"/>
    <w:rsid w:val="00E212BE"/>
    <w:rsid w:val="00E218B5"/>
    <w:rsid w:val="00E21B1C"/>
    <w:rsid w:val="00E21DBE"/>
    <w:rsid w:val="00E21DFF"/>
    <w:rsid w:val="00E2206D"/>
    <w:rsid w:val="00E2224D"/>
    <w:rsid w:val="00E2272C"/>
    <w:rsid w:val="00E2309F"/>
    <w:rsid w:val="00E233B6"/>
    <w:rsid w:val="00E234A6"/>
    <w:rsid w:val="00E23607"/>
    <w:rsid w:val="00E23A25"/>
    <w:rsid w:val="00E24868"/>
    <w:rsid w:val="00E25379"/>
    <w:rsid w:val="00E25550"/>
    <w:rsid w:val="00E25FC9"/>
    <w:rsid w:val="00E26013"/>
    <w:rsid w:val="00E262DD"/>
    <w:rsid w:val="00E264B8"/>
    <w:rsid w:val="00E26544"/>
    <w:rsid w:val="00E26A6A"/>
    <w:rsid w:val="00E26C5D"/>
    <w:rsid w:val="00E26C94"/>
    <w:rsid w:val="00E2710E"/>
    <w:rsid w:val="00E276BC"/>
    <w:rsid w:val="00E27EB5"/>
    <w:rsid w:val="00E27F01"/>
    <w:rsid w:val="00E301FE"/>
    <w:rsid w:val="00E302B5"/>
    <w:rsid w:val="00E30428"/>
    <w:rsid w:val="00E304CD"/>
    <w:rsid w:val="00E304DF"/>
    <w:rsid w:val="00E30799"/>
    <w:rsid w:val="00E30813"/>
    <w:rsid w:val="00E30AC2"/>
    <w:rsid w:val="00E30F5C"/>
    <w:rsid w:val="00E3148A"/>
    <w:rsid w:val="00E3152F"/>
    <w:rsid w:val="00E3160C"/>
    <w:rsid w:val="00E316BC"/>
    <w:rsid w:val="00E31D89"/>
    <w:rsid w:val="00E3204D"/>
    <w:rsid w:val="00E3275A"/>
    <w:rsid w:val="00E32AE0"/>
    <w:rsid w:val="00E330F5"/>
    <w:rsid w:val="00E33206"/>
    <w:rsid w:val="00E336D7"/>
    <w:rsid w:val="00E3373D"/>
    <w:rsid w:val="00E33929"/>
    <w:rsid w:val="00E33C5A"/>
    <w:rsid w:val="00E33E36"/>
    <w:rsid w:val="00E33F34"/>
    <w:rsid w:val="00E3410D"/>
    <w:rsid w:val="00E34224"/>
    <w:rsid w:val="00E3489F"/>
    <w:rsid w:val="00E352FF"/>
    <w:rsid w:val="00E354B6"/>
    <w:rsid w:val="00E3554E"/>
    <w:rsid w:val="00E35984"/>
    <w:rsid w:val="00E35A17"/>
    <w:rsid w:val="00E35BB6"/>
    <w:rsid w:val="00E35CAD"/>
    <w:rsid w:val="00E35D3C"/>
    <w:rsid w:val="00E35F3C"/>
    <w:rsid w:val="00E364B4"/>
    <w:rsid w:val="00E364E5"/>
    <w:rsid w:val="00E3728D"/>
    <w:rsid w:val="00E37554"/>
    <w:rsid w:val="00E37BBD"/>
    <w:rsid w:val="00E37F9E"/>
    <w:rsid w:val="00E400A1"/>
    <w:rsid w:val="00E401BA"/>
    <w:rsid w:val="00E40B6D"/>
    <w:rsid w:val="00E40BAF"/>
    <w:rsid w:val="00E40BE1"/>
    <w:rsid w:val="00E412CF"/>
    <w:rsid w:val="00E419C4"/>
    <w:rsid w:val="00E41BF2"/>
    <w:rsid w:val="00E41D41"/>
    <w:rsid w:val="00E41DFA"/>
    <w:rsid w:val="00E424EF"/>
    <w:rsid w:val="00E42647"/>
    <w:rsid w:val="00E42900"/>
    <w:rsid w:val="00E430DD"/>
    <w:rsid w:val="00E432CC"/>
    <w:rsid w:val="00E43656"/>
    <w:rsid w:val="00E43766"/>
    <w:rsid w:val="00E43AEB"/>
    <w:rsid w:val="00E446D1"/>
    <w:rsid w:val="00E44711"/>
    <w:rsid w:val="00E44A48"/>
    <w:rsid w:val="00E44AF4"/>
    <w:rsid w:val="00E44BF0"/>
    <w:rsid w:val="00E44C45"/>
    <w:rsid w:val="00E457A9"/>
    <w:rsid w:val="00E4587E"/>
    <w:rsid w:val="00E45D26"/>
    <w:rsid w:val="00E45D3A"/>
    <w:rsid w:val="00E45FAC"/>
    <w:rsid w:val="00E464BD"/>
    <w:rsid w:val="00E46501"/>
    <w:rsid w:val="00E46981"/>
    <w:rsid w:val="00E46AA1"/>
    <w:rsid w:val="00E46B65"/>
    <w:rsid w:val="00E46BFE"/>
    <w:rsid w:val="00E4745B"/>
    <w:rsid w:val="00E475ED"/>
    <w:rsid w:val="00E47638"/>
    <w:rsid w:val="00E47792"/>
    <w:rsid w:val="00E47858"/>
    <w:rsid w:val="00E50565"/>
    <w:rsid w:val="00E506A5"/>
    <w:rsid w:val="00E50850"/>
    <w:rsid w:val="00E509CF"/>
    <w:rsid w:val="00E50ADB"/>
    <w:rsid w:val="00E50B95"/>
    <w:rsid w:val="00E50BEC"/>
    <w:rsid w:val="00E50C39"/>
    <w:rsid w:val="00E513B1"/>
    <w:rsid w:val="00E513FD"/>
    <w:rsid w:val="00E5142C"/>
    <w:rsid w:val="00E51AC7"/>
    <w:rsid w:val="00E51AF8"/>
    <w:rsid w:val="00E52549"/>
    <w:rsid w:val="00E52681"/>
    <w:rsid w:val="00E528E2"/>
    <w:rsid w:val="00E52A13"/>
    <w:rsid w:val="00E52C29"/>
    <w:rsid w:val="00E53BE0"/>
    <w:rsid w:val="00E541AF"/>
    <w:rsid w:val="00E541B5"/>
    <w:rsid w:val="00E54953"/>
    <w:rsid w:val="00E54E2F"/>
    <w:rsid w:val="00E54F78"/>
    <w:rsid w:val="00E552E8"/>
    <w:rsid w:val="00E55746"/>
    <w:rsid w:val="00E557FA"/>
    <w:rsid w:val="00E55C44"/>
    <w:rsid w:val="00E55C53"/>
    <w:rsid w:val="00E56048"/>
    <w:rsid w:val="00E5605C"/>
    <w:rsid w:val="00E560F1"/>
    <w:rsid w:val="00E56294"/>
    <w:rsid w:val="00E562FA"/>
    <w:rsid w:val="00E56457"/>
    <w:rsid w:val="00E564E5"/>
    <w:rsid w:val="00E56DC3"/>
    <w:rsid w:val="00E56E5E"/>
    <w:rsid w:val="00E56FFC"/>
    <w:rsid w:val="00E570F5"/>
    <w:rsid w:val="00E57887"/>
    <w:rsid w:val="00E579A0"/>
    <w:rsid w:val="00E60139"/>
    <w:rsid w:val="00E60B2B"/>
    <w:rsid w:val="00E60C91"/>
    <w:rsid w:val="00E60E54"/>
    <w:rsid w:val="00E610C6"/>
    <w:rsid w:val="00E61332"/>
    <w:rsid w:val="00E6139C"/>
    <w:rsid w:val="00E61513"/>
    <w:rsid w:val="00E6222F"/>
    <w:rsid w:val="00E627CB"/>
    <w:rsid w:val="00E62FF9"/>
    <w:rsid w:val="00E631E7"/>
    <w:rsid w:val="00E63227"/>
    <w:rsid w:val="00E63BA6"/>
    <w:rsid w:val="00E63CB4"/>
    <w:rsid w:val="00E64110"/>
    <w:rsid w:val="00E64183"/>
    <w:rsid w:val="00E64A47"/>
    <w:rsid w:val="00E64A99"/>
    <w:rsid w:val="00E64F83"/>
    <w:rsid w:val="00E64FCC"/>
    <w:rsid w:val="00E6557B"/>
    <w:rsid w:val="00E658D9"/>
    <w:rsid w:val="00E65952"/>
    <w:rsid w:val="00E65989"/>
    <w:rsid w:val="00E65B1A"/>
    <w:rsid w:val="00E65C09"/>
    <w:rsid w:val="00E65EAB"/>
    <w:rsid w:val="00E66081"/>
    <w:rsid w:val="00E66088"/>
    <w:rsid w:val="00E67048"/>
    <w:rsid w:val="00E676B8"/>
    <w:rsid w:val="00E6777A"/>
    <w:rsid w:val="00E67833"/>
    <w:rsid w:val="00E67901"/>
    <w:rsid w:val="00E67F43"/>
    <w:rsid w:val="00E70164"/>
    <w:rsid w:val="00E7025B"/>
    <w:rsid w:val="00E70908"/>
    <w:rsid w:val="00E709ED"/>
    <w:rsid w:val="00E70A1B"/>
    <w:rsid w:val="00E70D0A"/>
    <w:rsid w:val="00E713D1"/>
    <w:rsid w:val="00E717C2"/>
    <w:rsid w:val="00E71AFD"/>
    <w:rsid w:val="00E71E6C"/>
    <w:rsid w:val="00E720D7"/>
    <w:rsid w:val="00E7213A"/>
    <w:rsid w:val="00E72372"/>
    <w:rsid w:val="00E72474"/>
    <w:rsid w:val="00E7266A"/>
    <w:rsid w:val="00E72D53"/>
    <w:rsid w:val="00E72DD0"/>
    <w:rsid w:val="00E72F61"/>
    <w:rsid w:val="00E73034"/>
    <w:rsid w:val="00E73260"/>
    <w:rsid w:val="00E736CA"/>
    <w:rsid w:val="00E73794"/>
    <w:rsid w:val="00E7383E"/>
    <w:rsid w:val="00E738E4"/>
    <w:rsid w:val="00E738F9"/>
    <w:rsid w:val="00E73AEB"/>
    <w:rsid w:val="00E73FFB"/>
    <w:rsid w:val="00E74179"/>
    <w:rsid w:val="00E7419B"/>
    <w:rsid w:val="00E74767"/>
    <w:rsid w:val="00E7487E"/>
    <w:rsid w:val="00E74AA0"/>
    <w:rsid w:val="00E74E11"/>
    <w:rsid w:val="00E74F92"/>
    <w:rsid w:val="00E75184"/>
    <w:rsid w:val="00E755D8"/>
    <w:rsid w:val="00E75872"/>
    <w:rsid w:val="00E75B06"/>
    <w:rsid w:val="00E75FFE"/>
    <w:rsid w:val="00E76068"/>
    <w:rsid w:val="00E761DB"/>
    <w:rsid w:val="00E76273"/>
    <w:rsid w:val="00E762B1"/>
    <w:rsid w:val="00E7661A"/>
    <w:rsid w:val="00E76AD1"/>
    <w:rsid w:val="00E76C2A"/>
    <w:rsid w:val="00E76C55"/>
    <w:rsid w:val="00E76D8A"/>
    <w:rsid w:val="00E7754E"/>
    <w:rsid w:val="00E778DB"/>
    <w:rsid w:val="00E77F59"/>
    <w:rsid w:val="00E77F9B"/>
    <w:rsid w:val="00E80062"/>
    <w:rsid w:val="00E80345"/>
    <w:rsid w:val="00E80412"/>
    <w:rsid w:val="00E80443"/>
    <w:rsid w:val="00E80464"/>
    <w:rsid w:val="00E80877"/>
    <w:rsid w:val="00E8115F"/>
    <w:rsid w:val="00E811A0"/>
    <w:rsid w:val="00E811D6"/>
    <w:rsid w:val="00E814A7"/>
    <w:rsid w:val="00E81589"/>
    <w:rsid w:val="00E81A56"/>
    <w:rsid w:val="00E81C58"/>
    <w:rsid w:val="00E81FAF"/>
    <w:rsid w:val="00E81FC6"/>
    <w:rsid w:val="00E82104"/>
    <w:rsid w:val="00E82113"/>
    <w:rsid w:val="00E82290"/>
    <w:rsid w:val="00E82735"/>
    <w:rsid w:val="00E82B45"/>
    <w:rsid w:val="00E82B74"/>
    <w:rsid w:val="00E82EEA"/>
    <w:rsid w:val="00E832B3"/>
    <w:rsid w:val="00E8330F"/>
    <w:rsid w:val="00E83405"/>
    <w:rsid w:val="00E8386C"/>
    <w:rsid w:val="00E83A0E"/>
    <w:rsid w:val="00E83BB0"/>
    <w:rsid w:val="00E83E03"/>
    <w:rsid w:val="00E83E66"/>
    <w:rsid w:val="00E8433D"/>
    <w:rsid w:val="00E84BE1"/>
    <w:rsid w:val="00E84C00"/>
    <w:rsid w:val="00E84CF5"/>
    <w:rsid w:val="00E84E42"/>
    <w:rsid w:val="00E85034"/>
    <w:rsid w:val="00E85170"/>
    <w:rsid w:val="00E8591C"/>
    <w:rsid w:val="00E85BBB"/>
    <w:rsid w:val="00E85D26"/>
    <w:rsid w:val="00E85F27"/>
    <w:rsid w:val="00E860D2"/>
    <w:rsid w:val="00E86223"/>
    <w:rsid w:val="00E863A0"/>
    <w:rsid w:val="00E86A49"/>
    <w:rsid w:val="00E86B6F"/>
    <w:rsid w:val="00E86F8C"/>
    <w:rsid w:val="00E87459"/>
    <w:rsid w:val="00E87568"/>
    <w:rsid w:val="00E87652"/>
    <w:rsid w:val="00E87914"/>
    <w:rsid w:val="00E900B7"/>
    <w:rsid w:val="00E90349"/>
    <w:rsid w:val="00E9066A"/>
    <w:rsid w:val="00E90A65"/>
    <w:rsid w:val="00E90B72"/>
    <w:rsid w:val="00E90D26"/>
    <w:rsid w:val="00E90D3D"/>
    <w:rsid w:val="00E91741"/>
    <w:rsid w:val="00E9178B"/>
    <w:rsid w:val="00E918E0"/>
    <w:rsid w:val="00E91EC3"/>
    <w:rsid w:val="00E92068"/>
    <w:rsid w:val="00E92502"/>
    <w:rsid w:val="00E926FD"/>
    <w:rsid w:val="00E9295F"/>
    <w:rsid w:val="00E9312A"/>
    <w:rsid w:val="00E932D3"/>
    <w:rsid w:val="00E9367C"/>
    <w:rsid w:val="00E93ACF"/>
    <w:rsid w:val="00E93C67"/>
    <w:rsid w:val="00E947DF"/>
    <w:rsid w:val="00E94C05"/>
    <w:rsid w:val="00E94E74"/>
    <w:rsid w:val="00E95278"/>
    <w:rsid w:val="00E9567F"/>
    <w:rsid w:val="00E958AD"/>
    <w:rsid w:val="00E95DFD"/>
    <w:rsid w:val="00E95EC8"/>
    <w:rsid w:val="00E960C0"/>
    <w:rsid w:val="00E96656"/>
    <w:rsid w:val="00E96C15"/>
    <w:rsid w:val="00E96ED0"/>
    <w:rsid w:val="00E96F12"/>
    <w:rsid w:val="00E97681"/>
    <w:rsid w:val="00E977C1"/>
    <w:rsid w:val="00E9782D"/>
    <w:rsid w:val="00EA0AC3"/>
    <w:rsid w:val="00EA0B0A"/>
    <w:rsid w:val="00EA0B86"/>
    <w:rsid w:val="00EA0CCF"/>
    <w:rsid w:val="00EA114D"/>
    <w:rsid w:val="00EA123A"/>
    <w:rsid w:val="00EA16C1"/>
    <w:rsid w:val="00EA173D"/>
    <w:rsid w:val="00EA1B2C"/>
    <w:rsid w:val="00EA1E7C"/>
    <w:rsid w:val="00EA20F8"/>
    <w:rsid w:val="00EA22C2"/>
    <w:rsid w:val="00EA2544"/>
    <w:rsid w:val="00EA3413"/>
    <w:rsid w:val="00EA346D"/>
    <w:rsid w:val="00EA3A44"/>
    <w:rsid w:val="00EA3C54"/>
    <w:rsid w:val="00EA402A"/>
    <w:rsid w:val="00EA4294"/>
    <w:rsid w:val="00EA43EC"/>
    <w:rsid w:val="00EA4B91"/>
    <w:rsid w:val="00EA5408"/>
    <w:rsid w:val="00EA5B71"/>
    <w:rsid w:val="00EA621F"/>
    <w:rsid w:val="00EA66BA"/>
    <w:rsid w:val="00EA67BD"/>
    <w:rsid w:val="00EA6934"/>
    <w:rsid w:val="00EA6AA2"/>
    <w:rsid w:val="00EA6EEC"/>
    <w:rsid w:val="00EA6FDB"/>
    <w:rsid w:val="00EA706D"/>
    <w:rsid w:val="00EA73C6"/>
    <w:rsid w:val="00EA7693"/>
    <w:rsid w:val="00EA7B2B"/>
    <w:rsid w:val="00EA7CA8"/>
    <w:rsid w:val="00EA7D50"/>
    <w:rsid w:val="00EB01F7"/>
    <w:rsid w:val="00EB0392"/>
    <w:rsid w:val="00EB053C"/>
    <w:rsid w:val="00EB0566"/>
    <w:rsid w:val="00EB104F"/>
    <w:rsid w:val="00EB1364"/>
    <w:rsid w:val="00EB14F4"/>
    <w:rsid w:val="00EB1587"/>
    <w:rsid w:val="00EB1650"/>
    <w:rsid w:val="00EB18CA"/>
    <w:rsid w:val="00EB1B19"/>
    <w:rsid w:val="00EB1DA4"/>
    <w:rsid w:val="00EB1DA8"/>
    <w:rsid w:val="00EB1DD7"/>
    <w:rsid w:val="00EB1F85"/>
    <w:rsid w:val="00EB2140"/>
    <w:rsid w:val="00EB2230"/>
    <w:rsid w:val="00EB2306"/>
    <w:rsid w:val="00EB23A6"/>
    <w:rsid w:val="00EB30F6"/>
    <w:rsid w:val="00EB3219"/>
    <w:rsid w:val="00EB32F8"/>
    <w:rsid w:val="00EB3545"/>
    <w:rsid w:val="00EB388B"/>
    <w:rsid w:val="00EB3D92"/>
    <w:rsid w:val="00EB42DD"/>
    <w:rsid w:val="00EB44EB"/>
    <w:rsid w:val="00EB4579"/>
    <w:rsid w:val="00EB47C5"/>
    <w:rsid w:val="00EB4981"/>
    <w:rsid w:val="00EB4D0A"/>
    <w:rsid w:val="00EB4DAC"/>
    <w:rsid w:val="00EB5416"/>
    <w:rsid w:val="00EB59C3"/>
    <w:rsid w:val="00EB6092"/>
    <w:rsid w:val="00EB648F"/>
    <w:rsid w:val="00EB6797"/>
    <w:rsid w:val="00EB6A9E"/>
    <w:rsid w:val="00EB6B11"/>
    <w:rsid w:val="00EB6D97"/>
    <w:rsid w:val="00EB71DF"/>
    <w:rsid w:val="00EB7402"/>
    <w:rsid w:val="00EB75CC"/>
    <w:rsid w:val="00EB7854"/>
    <w:rsid w:val="00EB7C56"/>
    <w:rsid w:val="00EB7DA8"/>
    <w:rsid w:val="00EC087D"/>
    <w:rsid w:val="00EC0943"/>
    <w:rsid w:val="00EC0979"/>
    <w:rsid w:val="00EC0F8B"/>
    <w:rsid w:val="00EC1021"/>
    <w:rsid w:val="00EC1363"/>
    <w:rsid w:val="00EC1877"/>
    <w:rsid w:val="00EC18D5"/>
    <w:rsid w:val="00EC24BE"/>
    <w:rsid w:val="00EC2816"/>
    <w:rsid w:val="00EC2E07"/>
    <w:rsid w:val="00EC31FF"/>
    <w:rsid w:val="00EC3218"/>
    <w:rsid w:val="00EC3705"/>
    <w:rsid w:val="00EC387A"/>
    <w:rsid w:val="00EC420A"/>
    <w:rsid w:val="00EC526A"/>
    <w:rsid w:val="00EC52A5"/>
    <w:rsid w:val="00EC531C"/>
    <w:rsid w:val="00EC5391"/>
    <w:rsid w:val="00EC55AC"/>
    <w:rsid w:val="00EC5838"/>
    <w:rsid w:val="00EC58B9"/>
    <w:rsid w:val="00EC5E90"/>
    <w:rsid w:val="00EC5EF7"/>
    <w:rsid w:val="00EC615D"/>
    <w:rsid w:val="00EC623E"/>
    <w:rsid w:val="00EC6316"/>
    <w:rsid w:val="00EC642B"/>
    <w:rsid w:val="00EC6511"/>
    <w:rsid w:val="00EC662A"/>
    <w:rsid w:val="00EC67C6"/>
    <w:rsid w:val="00EC68E3"/>
    <w:rsid w:val="00EC6C43"/>
    <w:rsid w:val="00EC6D5D"/>
    <w:rsid w:val="00EC7470"/>
    <w:rsid w:val="00EC74EB"/>
    <w:rsid w:val="00EC7E0D"/>
    <w:rsid w:val="00ED0322"/>
    <w:rsid w:val="00ED0691"/>
    <w:rsid w:val="00ED06BA"/>
    <w:rsid w:val="00ED0C74"/>
    <w:rsid w:val="00ED1206"/>
    <w:rsid w:val="00ED14BD"/>
    <w:rsid w:val="00ED1609"/>
    <w:rsid w:val="00ED1F97"/>
    <w:rsid w:val="00ED20F0"/>
    <w:rsid w:val="00ED235F"/>
    <w:rsid w:val="00ED2455"/>
    <w:rsid w:val="00ED3042"/>
    <w:rsid w:val="00ED32C5"/>
    <w:rsid w:val="00ED3513"/>
    <w:rsid w:val="00ED3684"/>
    <w:rsid w:val="00ED3B9F"/>
    <w:rsid w:val="00ED3C31"/>
    <w:rsid w:val="00ED3C9B"/>
    <w:rsid w:val="00ED3E80"/>
    <w:rsid w:val="00ED3EF6"/>
    <w:rsid w:val="00ED4778"/>
    <w:rsid w:val="00ED49DA"/>
    <w:rsid w:val="00ED4D5D"/>
    <w:rsid w:val="00ED50D3"/>
    <w:rsid w:val="00ED513A"/>
    <w:rsid w:val="00ED5B33"/>
    <w:rsid w:val="00ED5D3B"/>
    <w:rsid w:val="00ED6495"/>
    <w:rsid w:val="00ED7169"/>
    <w:rsid w:val="00ED7266"/>
    <w:rsid w:val="00ED739D"/>
    <w:rsid w:val="00ED73D5"/>
    <w:rsid w:val="00ED74EB"/>
    <w:rsid w:val="00ED76F3"/>
    <w:rsid w:val="00ED7B22"/>
    <w:rsid w:val="00ED7CA9"/>
    <w:rsid w:val="00ED7F6E"/>
    <w:rsid w:val="00ED7F9D"/>
    <w:rsid w:val="00EE014C"/>
    <w:rsid w:val="00EE05BC"/>
    <w:rsid w:val="00EE071E"/>
    <w:rsid w:val="00EE07A7"/>
    <w:rsid w:val="00EE0D1B"/>
    <w:rsid w:val="00EE0E9D"/>
    <w:rsid w:val="00EE1402"/>
    <w:rsid w:val="00EE18BE"/>
    <w:rsid w:val="00EE19DF"/>
    <w:rsid w:val="00EE1BDE"/>
    <w:rsid w:val="00EE1F0B"/>
    <w:rsid w:val="00EE21A3"/>
    <w:rsid w:val="00EE2235"/>
    <w:rsid w:val="00EE25F1"/>
    <w:rsid w:val="00EE2857"/>
    <w:rsid w:val="00EE2975"/>
    <w:rsid w:val="00EE2C7F"/>
    <w:rsid w:val="00EE2CA3"/>
    <w:rsid w:val="00EE312C"/>
    <w:rsid w:val="00EE33D1"/>
    <w:rsid w:val="00EE3453"/>
    <w:rsid w:val="00EE35F8"/>
    <w:rsid w:val="00EE3C56"/>
    <w:rsid w:val="00EE3E72"/>
    <w:rsid w:val="00EE3F48"/>
    <w:rsid w:val="00EE4429"/>
    <w:rsid w:val="00EE46BB"/>
    <w:rsid w:val="00EE49D6"/>
    <w:rsid w:val="00EE4A12"/>
    <w:rsid w:val="00EE4E39"/>
    <w:rsid w:val="00EE4EA9"/>
    <w:rsid w:val="00EE4F79"/>
    <w:rsid w:val="00EE4FC0"/>
    <w:rsid w:val="00EE5095"/>
    <w:rsid w:val="00EE52E6"/>
    <w:rsid w:val="00EE56D9"/>
    <w:rsid w:val="00EE5817"/>
    <w:rsid w:val="00EE5A63"/>
    <w:rsid w:val="00EE5C47"/>
    <w:rsid w:val="00EE5C4B"/>
    <w:rsid w:val="00EE5C58"/>
    <w:rsid w:val="00EE5FA2"/>
    <w:rsid w:val="00EE6420"/>
    <w:rsid w:val="00EE6544"/>
    <w:rsid w:val="00EE664A"/>
    <w:rsid w:val="00EE6D78"/>
    <w:rsid w:val="00EE6D9D"/>
    <w:rsid w:val="00EE6E36"/>
    <w:rsid w:val="00EE73BE"/>
    <w:rsid w:val="00EE765E"/>
    <w:rsid w:val="00EE777E"/>
    <w:rsid w:val="00EE7C3B"/>
    <w:rsid w:val="00EE7F89"/>
    <w:rsid w:val="00EF0137"/>
    <w:rsid w:val="00EF03AE"/>
    <w:rsid w:val="00EF04F1"/>
    <w:rsid w:val="00EF04FF"/>
    <w:rsid w:val="00EF0877"/>
    <w:rsid w:val="00EF0F38"/>
    <w:rsid w:val="00EF1285"/>
    <w:rsid w:val="00EF1362"/>
    <w:rsid w:val="00EF184A"/>
    <w:rsid w:val="00EF1A23"/>
    <w:rsid w:val="00EF1EB4"/>
    <w:rsid w:val="00EF23C1"/>
    <w:rsid w:val="00EF2B88"/>
    <w:rsid w:val="00EF3125"/>
    <w:rsid w:val="00EF32B7"/>
    <w:rsid w:val="00EF3A02"/>
    <w:rsid w:val="00EF4544"/>
    <w:rsid w:val="00EF47C4"/>
    <w:rsid w:val="00EF4EB6"/>
    <w:rsid w:val="00EF511F"/>
    <w:rsid w:val="00EF5877"/>
    <w:rsid w:val="00EF5887"/>
    <w:rsid w:val="00EF58EE"/>
    <w:rsid w:val="00EF59B6"/>
    <w:rsid w:val="00EF59C7"/>
    <w:rsid w:val="00EF5BF0"/>
    <w:rsid w:val="00EF5BF1"/>
    <w:rsid w:val="00EF5DBD"/>
    <w:rsid w:val="00EF5EB6"/>
    <w:rsid w:val="00EF63BD"/>
    <w:rsid w:val="00EF64D9"/>
    <w:rsid w:val="00EF64F7"/>
    <w:rsid w:val="00EF6A61"/>
    <w:rsid w:val="00EF6CEA"/>
    <w:rsid w:val="00EF730D"/>
    <w:rsid w:val="00EF73E5"/>
    <w:rsid w:val="00EF76DE"/>
    <w:rsid w:val="00EF7CD1"/>
    <w:rsid w:val="00EF7F03"/>
    <w:rsid w:val="00EF7FC4"/>
    <w:rsid w:val="00F006E7"/>
    <w:rsid w:val="00F0092E"/>
    <w:rsid w:val="00F00A31"/>
    <w:rsid w:val="00F00DED"/>
    <w:rsid w:val="00F01079"/>
    <w:rsid w:val="00F01183"/>
    <w:rsid w:val="00F016C7"/>
    <w:rsid w:val="00F016CD"/>
    <w:rsid w:val="00F01CDB"/>
    <w:rsid w:val="00F01E12"/>
    <w:rsid w:val="00F01E8C"/>
    <w:rsid w:val="00F01F19"/>
    <w:rsid w:val="00F027BF"/>
    <w:rsid w:val="00F02856"/>
    <w:rsid w:val="00F02CFA"/>
    <w:rsid w:val="00F02D11"/>
    <w:rsid w:val="00F03062"/>
    <w:rsid w:val="00F03225"/>
    <w:rsid w:val="00F03348"/>
    <w:rsid w:val="00F036DE"/>
    <w:rsid w:val="00F03C2D"/>
    <w:rsid w:val="00F04068"/>
    <w:rsid w:val="00F04094"/>
    <w:rsid w:val="00F0433C"/>
    <w:rsid w:val="00F045FD"/>
    <w:rsid w:val="00F04ADA"/>
    <w:rsid w:val="00F04B08"/>
    <w:rsid w:val="00F04DC9"/>
    <w:rsid w:val="00F056C4"/>
    <w:rsid w:val="00F058B3"/>
    <w:rsid w:val="00F05B3A"/>
    <w:rsid w:val="00F05D6F"/>
    <w:rsid w:val="00F05EF9"/>
    <w:rsid w:val="00F0624E"/>
    <w:rsid w:val="00F063BD"/>
    <w:rsid w:val="00F063C1"/>
    <w:rsid w:val="00F06512"/>
    <w:rsid w:val="00F065E8"/>
    <w:rsid w:val="00F0662A"/>
    <w:rsid w:val="00F067E1"/>
    <w:rsid w:val="00F06941"/>
    <w:rsid w:val="00F07218"/>
    <w:rsid w:val="00F07270"/>
    <w:rsid w:val="00F072D4"/>
    <w:rsid w:val="00F07356"/>
    <w:rsid w:val="00F07454"/>
    <w:rsid w:val="00F07512"/>
    <w:rsid w:val="00F076CC"/>
    <w:rsid w:val="00F0799E"/>
    <w:rsid w:val="00F07E22"/>
    <w:rsid w:val="00F07F4C"/>
    <w:rsid w:val="00F101C2"/>
    <w:rsid w:val="00F10514"/>
    <w:rsid w:val="00F10582"/>
    <w:rsid w:val="00F10A32"/>
    <w:rsid w:val="00F10C22"/>
    <w:rsid w:val="00F10F93"/>
    <w:rsid w:val="00F10F96"/>
    <w:rsid w:val="00F111F5"/>
    <w:rsid w:val="00F114F8"/>
    <w:rsid w:val="00F1173F"/>
    <w:rsid w:val="00F11AB0"/>
    <w:rsid w:val="00F12028"/>
    <w:rsid w:val="00F1293B"/>
    <w:rsid w:val="00F12B02"/>
    <w:rsid w:val="00F12D83"/>
    <w:rsid w:val="00F12DEC"/>
    <w:rsid w:val="00F12F19"/>
    <w:rsid w:val="00F13005"/>
    <w:rsid w:val="00F13062"/>
    <w:rsid w:val="00F13BB0"/>
    <w:rsid w:val="00F144DD"/>
    <w:rsid w:val="00F14731"/>
    <w:rsid w:val="00F14CA5"/>
    <w:rsid w:val="00F14EE4"/>
    <w:rsid w:val="00F159CE"/>
    <w:rsid w:val="00F15A1F"/>
    <w:rsid w:val="00F15C5F"/>
    <w:rsid w:val="00F15D9C"/>
    <w:rsid w:val="00F15DA5"/>
    <w:rsid w:val="00F16427"/>
    <w:rsid w:val="00F1643A"/>
    <w:rsid w:val="00F16B22"/>
    <w:rsid w:val="00F16C0C"/>
    <w:rsid w:val="00F1715C"/>
    <w:rsid w:val="00F17C49"/>
    <w:rsid w:val="00F20DA3"/>
    <w:rsid w:val="00F20FCA"/>
    <w:rsid w:val="00F2101B"/>
    <w:rsid w:val="00F211FD"/>
    <w:rsid w:val="00F21523"/>
    <w:rsid w:val="00F215C2"/>
    <w:rsid w:val="00F217A8"/>
    <w:rsid w:val="00F218B7"/>
    <w:rsid w:val="00F21B34"/>
    <w:rsid w:val="00F21B8A"/>
    <w:rsid w:val="00F21D7E"/>
    <w:rsid w:val="00F21E69"/>
    <w:rsid w:val="00F22274"/>
    <w:rsid w:val="00F2235B"/>
    <w:rsid w:val="00F22A78"/>
    <w:rsid w:val="00F2326A"/>
    <w:rsid w:val="00F23555"/>
    <w:rsid w:val="00F23A48"/>
    <w:rsid w:val="00F23C6E"/>
    <w:rsid w:val="00F23EA1"/>
    <w:rsid w:val="00F23EB1"/>
    <w:rsid w:val="00F24419"/>
    <w:rsid w:val="00F24659"/>
    <w:rsid w:val="00F24B4D"/>
    <w:rsid w:val="00F24B73"/>
    <w:rsid w:val="00F253FF"/>
    <w:rsid w:val="00F254DA"/>
    <w:rsid w:val="00F2586A"/>
    <w:rsid w:val="00F2591A"/>
    <w:rsid w:val="00F25A2C"/>
    <w:rsid w:val="00F25AA7"/>
    <w:rsid w:val="00F25CEB"/>
    <w:rsid w:val="00F25DF7"/>
    <w:rsid w:val="00F25F2D"/>
    <w:rsid w:val="00F264EE"/>
    <w:rsid w:val="00F268C0"/>
    <w:rsid w:val="00F26A42"/>
    <w:rsid w:val="00F26AC8"/>
    <w:rsid w:val="00F26D8A"/>
    <w:rsid w:val="00F26E9E"/>
    <w:rsid w:val="00F26F0B"/>
    <w:rsid w:val="00F27062"/>
    <w:rsid w:val="00F270E8"/>
    <w:rsid w:val="00F276BA"/>
    <w:rsid w:val="00F27701"/>
    <w:rsid w:val="00F279E0"/>
    <w:rsid w:val="00F27BC8"/>
    <w:rsid w:val="00F27DD2"/>
    <w:rsid w:val="00F30096"/>
    <w:rsid w:val="00F30444"/>
    <w:rsid w:val="00F30885"/>
    <w:rsid w:val="00F30940"/>
    <w:rsid w:val="00F30DB3"/>
    <w:rsid w:val="00F30F17"/>
    <w:rsid w:val="00F310F8"/>
    <w:rsid w:val="00F31110"/>
    <w:rsid w:val="00F312BE"/>
    <w:rsid w:val="00F314EB"/>
    <w:rsid w:val="00F314F1"/>
    <w:rsid w:val="00F316C2"/>
    <w:rsid w:val="00F3177D"/>
    <w:rsid w:val="00F31B34"/>
    <w:rsid w:val="00F31C2C"/>
    <w:rsid w:val="00F31F2C"/>
    <w:rsid w:val="00F322CE"/>
    <w:rsid w:val="00F326B3"/>
    <w:rsid w:val="00F329C7"/>
    <w:rsid w:val="00F32A3D"/>
    <w:rsid w:val="00F32D4B"/>
    <w:rsid w:val="00F332FE"/>
    <w:rsid w:val="00F33357"/>
    <w:rsid w:val="00F33459"/>
    <w:rsid w:val="00F335EA"/>
    <w:rsid w:val="00F33703"/>
    <w:rsid w:val="00F3372E"/>
    <w:rsid w:val="00F33972"/>
    <w:rsid w:val="00F33BE4"/>
    <w:rsid w:val="00F33BED"/>
    <w:rsid w:val="00F33E21"/>
    <w:rsid w:val="00F34237"/>
    <w:rsid w:val="00F342E6"/>
    <w:rsid w:val="00F3454C"/>
    <w:rsid w:val="00F3461E"/>
    <w:rsid w:val="00F3474C"/>
    <w:rsid w:val="00F34931"/>
    <w:rsid w:val="00F34A70"/>
    <w:rsid w:val="00F34A92"/>
    <w:rsid w:val="00F34B19"/>
    <w:rsid w:val="00F35036"/>
    <w:rsid w:val="00F355BB"/>
    <w:rsid w:val="00F35939"/>
    <w:rsid w:val="00F35B16"/>
    <w:rsid w:val="00F35C90"/>
    <w:rsid w:val="00F35E08"/>
    <w:rsid w:val="00F36170"/>
    <w:rsid w:val="00F36546"/>
    <w:rsid w:val="00F36754"/>
    <w:rsid w:val="00F36C3F"/>
    <w:rsid w:val="00F36CA0"/>
    <w:rsid w:val="00F36E28"/>
    <w:rsid w:val="00F370F4"/>
    <w:rsid w:val="00F3711D"/>
    <w:rsid w:val="00F3761E"/>
    <w:rsid w:val="00F3769C"/>
    <w:rsid w:val="00F3774B"/>
    <w:rsid w:val="00F37893"/>
    <w:rsid w:val="00F37A56"/>
    <w:rsid w:val="00F37B8F"/>
    <w:rsid w:val="00F37CA5"/>
    <w:rsid w:val="00F37E84"/>
    <w:rsid w:val="00F401E5"/>
    <w:rsid w:val="00F40260"/>
    <w:rsid w:val="00F40341"/>
    <w:rsid w:val="00F405DA"/>
    <w:rsid w:val="00F40695"/>
    <w:rsid w:val="00F40AB2"/>
    <w:rsid w:val="00F40B5F"/>
    <w:rsid w:val="00F40CC1"/>
    <w:rsid w:val="00F40F7E"/>
    <w:rsid w:val="00F41577"/>
    <w:rsid w:val="00F417F5"/>
    <w:rsid w:val="00F41930"/>
    <w:rsid w:val="00F41C27"/>
    <w:rsid w:val="00F41DB3"/>
    <w:rsid w:val="00F41F9C"/>
    <w:rsid w:val="00F422B8"/>
    <w:rsid w:val="00F422C8"/>
    <w:rsid w:val="00F4234F"/>
    <w:rsid w:val="00F42789"/>
    <w:rsid w:val="00F42980"/>
    <w:rsid w:val="00F42F23"/>
    <w:rsid w:val="00F43401"/>
    <w:rsid w:val="00F43564"/>
    <w:rsid w:val="00F4369D"/>
    <w:rsid w:val="00F43819"/>
    <w:rsid w:val="00F43E8C"/>
    <w:rsid w:val="00F44578"/>
    <w:rsid w:val="00F44BF9"/>
    <w:rsid w:val="00F44E9C"/>
    <w:rsid w:val="00F45128"/>
    <w:rsid w:val="00F453CF"/>
    <w:rsid w:val="00F45493"/>
    <w:rsid w:val="00F45607"/>
    <w:rsid w:val="00F461A4"/>
    <w:rsid w:val="00F46C7C"/>
    <w:rsid w:val="00F473C4"/>
    <w:rsid w:val="00F476E0"/>
    <w:rsid w:val="00F477BD"/>
    <w:rsid w:val="00F47B1B"/>
    <w:rsid w:val="00F5002A"/>
    <w:rsid w:val="00F50155"/>
    <w:rsid w:val="00F5024D"/>
    <w:rsid w:val="00F5059A"/>
    <w:rsid w:val="00F50B50"/>
    <w:rsid w:val="00F50BB4"/>
    <w:rsid w:val="00F50BC2"/>
    <w:rsid w:val="00F50CB1"/>
    <w:rsid w:val="00F50DF6"/>
    <w:rsid w:val="00F50E84"/>
    <w:rsid w:val="00F50F77"/>
    <w:rsid w:val="00F50FC1"/>
    <w:rsid w:val="00F51659"/>
    <w:rsid w:val="00F51851"/>
    <w:rsid w:val="00F519FB"/>
    <w:rsid w:val="00F51A01"/>
    <w:rsid w:val="00F51F36"/>
    <w:rsid w:val="00F523C9"/>
    <w:rsid w:val="00F526D2"/>
    <w:rsid w:val="00F526D8"/>
    <w:rsid w:val="00F52789"/>
    <w:rsid w:val="00F52BE0"/>
    <w:rsid w:val="00F52D24"/>
    <w:rsid w:val="00F52D77"/>
    <w:rsid w:val="00F530D9"/>
    <w:rsid w:val="00F5322F"/>
    <w:rsid w:val="00F53502"/>
    <w:rsid w:val="00F5353D"/>
    <w:rsid w:val="00F536ED"/>
    <w:rsid w:val="00F539E9"/>
    <w:rsid w:val="00F53F46"/>
    <w:rsid w:val="00F54454"/>
    <w:rsid w:val="00F54950"/>
    <w:rsid w:val="00F54D2D"/>
    <w:rsid w:val="00F54DAE"/>
    <w:rsid w:val="00F54DF7"/>
    <w:rsid w:val="00F54EB0"/>
    <w:rsid w:val="00F55218"/>
    <w:rsid w:val="00F55580"/>
    <w:rsid w:val="00F555DA"/>
    <w:rsid w:val="00F55743"/>
    <w:rsid w:val="00F55770"/>
    <w:rsid w:val="00F55E84"/>
    <w:rsid w:val="00F560E0"/>
    <w:rsid w:val="00F5686A"/>
    <w:rsid w:val="00F56D45"/>
    <w:rsid w:val="00F56E06"/>
    <w:rsid w:val="00F56FDF"/>
    <w:rsid w:val="00F571C0"/>
    <w:rsid w:val="00F572D6"/>
    <w:rsid w:val="00F5795C"/>
    <w:rsid w:val="00F57B11"/>
    <w:rsid w:val="00F60202"/>
    <w:rsid w:val="00F60442"/>
    <w:rsid w:val="00F60757"/>
    <w:rsid w:val="00F607A8"/>
    <w:rsid w:val="00F6109C"/>
    <w:rsid w:val="00F61678"/>
    <w:rsid w:val="00F61922"/>
    <w:rsid w:val="00F61936"/>
    <w:rsid w:val="00F61B6C"/>
    <w:rsid w:val="00F61CA4"/>
    <w:rsid w:val="00F62260"/>
    <w:rsid w:val="00F6284C"/>
    <w:rsid w:val="00F62945"/>
    <w:rsid w:val="00F62972"/>
    <w:rsid w:val="00F62A55"/>
    <w:rsid w:val="00F62AED"/>
    <w:rsid w:val="00F630B0"/>
    <w:rsid w:val="00F631F4"/>
    <w:rsid w:val="00F633C2"/>
    <w:rsid w:val="00F6394F"/>
    <w:rsid w:val="00F640C0"/>
    <w:rsid w:val="00F64FCA"/>
    <w:rsid w:val="00F6514D"/>
    <w:rsid w:val="00F65336"/>
    <w:rsid w:val="00F658DD"/>
    <w:rsid w:val="00F659EB"/>
    <w:rsid w:val="00F65C32"/>
    <w:rsid w:val="00F65CAA"/>
    <w:rsid w:val="00F65CEE"/>
    <w:rsid w:val="00F6638F"/>
    <w:rsid w:val="00F667B6"/>
    <w:rsid w:val="00F66EC3"/>
    <w:rsid w:val="00F66F9D"/>
    <w:rsid w:val="00F670FB"/>
    <w:rsid w:val="00F671B5"/>
    <w:rsid w:val="00F67208"/>
    <w:rsid w:val="00F6726F"/>
    <w:rsid w:val="00F673F5"/>
    <w:rsid w:val="00F675F7"/>
    <w:rsid w:val="00F676A4"/>
    <w:rsid w:val="00F706FB"/>
    <w:rsid w:val="00F7076E"/>
    <w:rsid w:val="00F70930"/>
    <w:rsid w:val="00F70AF3"/>
    <w:rsid w:val="00F70FA5"/>
    <w:rsid w:val="00F71138"/>
    <w:rsid w:val="00F71245"/>
    <w:rsid w:val="00F7180A"/>
    <w:rsid w:val="00F71879"/>
    <w:rsid w:val="00F71A7E"/>
    <w:rsid w:val="00F72136"/>
    <w:rsid w:val="00F723B6"/>
    <w:rsid w:val="00F7274A"/>
    <w:rsid w:val="00F72855"/>
    <w:rsid w:val="00F73242"/>
    <w:rsid w:val="00F73A18"/>
    <w:rsid w:val="00F740B8"/>
    <w:rsid w:val="00F7422F"/>
    <w:rsid w:val="00F74521"/>
    <w:rsid w:val="00F74A80"/>
    <w:rsid w:val="00F74D38"/>
    <w:rsid w:val="00F75086"/>
    <w:rsid w:val="00F75216"/>
    <w:rsid w:val="00F75234"/>
    <w:rsid w:val="00F752BA"/>
    <w:rsid w:val="00F754F8"/>
    <w:rsid w:val="00F7550A"/>
    <w:rsid w:val="00F75646"/>
    <w:rsid w:val="00F7574E"/>
    <w:rsid w:val="00F75806"/>
    <w:rsid w:val="00F758A2"/>
    <w:rsid w:val="00F75AB1"/>
    <w:rsid w:val="00F75EE1"/>
    <w:rsid w:val="00F75FBC"/>
    <w:rsid w:val="00F766A8"/>
    <w:rsid w:val="00F767AB"/>
    <w:rsid w:val="00F76815"/>
    <w:rsid w:val="00F77115"/>
    <w:rsid w:val="00F771E9"/>
    <w:rsid w:val="00F779EC"/>
    <w:rsid w:val="00F80139"/>
    <w:rsid w:val="00F806E3"/>
    <w:rsid w:val="00F8070D"/>
    <w:rsid w:val="00F807E5"/>
    <w:rsid w:val="00F80D60"/>
    <w:rsid w:val="00F80EB4"/>
    <w:rsid w:val="00F81168"/>
    <w:rsid w:val="00F812BC"/>
    <w:rsid w:val="00F812E8"/>
    <w:rsid w:val="00F81860"/>
    <w:rsid w:val="00F8189D"/>
    <w:rsid w:val="00F8193F"/>
    <w:rsid w:val="00F819DB"/>
    <w:rsid w:val="00F81B5F"/>
    <w:rsid w:val="00F81CA4"/>
    <w:rsid w:val="00F81E7C"/>
    <w:rsid w:val="00F8209D"/>
    <w:rsid w:val="00F8233B"/>
    <w:rsid w:val="00F8234A"/>
    <w:rsid w:val="00F82451"/>
    <w:rsid w:val="00F827E7"/>
    <w:rsid w:val="00F82C9F"/>
    <w:rsid w:val="00F83155"/>
    <w:rsid w:val="00F838A9"/>
    <w:rsid w:val="00F838EE"/>
    <w:rsid w:val="00F83A0A"/>
    <w:rsid w:val="00F841E4"/>
    <w:rsid w:val="00F84482"/>
    <w:rsid w:val="00F84ADA"/>
    <w:rsid w:val="00F84BED"/>
    <w:rsid w:val="00F84CD5"/>
    <w:rsid w:val="00F84FFA"/>
    <w:rsid w:val="00F85117"/>
    <w:rsid w:val="00F851C6"/>
    <w:rsid w:val="00F85254"/>
    <w:rsid w:val="00F85726"/>
    <w:rsid w:val="00F85737"/>
    <w:rsid w:val="00F858F8"/>
    <w:rsid w:val="00F85ACC"/>
    <w:rsid w:val="00F85B2C"/>
    <w:rsid w:val="00F8636C"/>
    <w:rsid w:val="00F86406"/>
    <w:rsid w:val="00F866A1"/>
    <w:rsid w:val="00F86BA6"/>
    <w:rsid w:val="00F86BBC"/>
    <w:rsid w:val="00F86CD4"/>
    <w:rsid w:val="00F87187"/>
    <w:rsid w:val="00F87205"/>
    <w:rsid w:val="00F872BF"/>
    <w:rsid w:val="00F8774B"/>
    <w:rsid w:val="00F877B8"/>
    <w:rsid w:val="00F87C54"/>
    <w:rsid w:val="00F87EC5"/>
    <w:rsid w:val="00F87F51"/>
    <w:rsid w:val="00F9020C"/>
    <w:rsid w:val="00F904A6"/>
    <w:rsid w:val="00F904CC"/>
    <w:rsid w:val="00F9077B"/>
    <w:rsid w:val="00F90D46"/>
    <w:rsid w:val="00F91472"/>
    <w:rsid w:val="00F915C6"/>
    <w:rsid w:val="00F917BF"/>
    <w:rsid w:val="00F91B1E"/>
    <w:rsid w:val="00F91D1F"/>
    <w:rsid w:val="00F91DA3"/>
    <w:rsid w:val="00F920A3"/>
    <w:rsid w:val="00F92300"/>
    <w:rsid w:val="00F92868"/>
    <w:rsid w:val="00F928E2"/>
    <w:rsid w:val="00F92B30"/>
    <w:rsid w:val="00F92F13"/>
    <w:rsid w:val="00F930AF"/>
    <w:rsid w:val="00F93344"/>
    <w:rsid w:val="00F9346E"/>
    <w:rsid w:val="00F93607"/>
    <w:rsid w:val="00F9395A"/>
    <w:rsid w:val="00F93A8C"/>
    <w:rsid w:val="00F93FB4"/>
    <w:rsid w:val="00F93FB5"/>
    <w:rsid w:val="00F94233"/>
    <w:rsid w:val="00F94619"/>
    <w:rsid w:val="00F94E43"/>
    <w:rsid w:val="00F94FB7"/>
    <w:rsid w:val="00F95439"/>
    <w:rsid w:val="00F95578"/>
    <w:rsid w:val="00F95CF3"/>
    <w:rsid w:val="00F95D0F"/>
    <w:rsid w:val="00F95E49"/>
    <w:rsid w:val="00F96337"/>
    <w:rsid w:val="00F96453"/>
    <w:rsid w:val="00F964D2"/>
    <w:rsid w:val="00F9666A"/>
    <w:rsid w:val="00F96764"/>
    <w:rsid w:val="00F9684B"/>
    <w:rsid w:val="00F96FB4"/>
    <w:rsid w:val="00F97276"/>
    <w:rsid w:val="00F97447"/>
    <w:rsid w:val="00F9798C"/>
    <w:rsid w:val="00F97E54"/>
    <w:rsid w:val="00FA00D6"/>
    <w:rsid w:val="00FA0683"/>
    <w:rsid w:val="00FA077C"/>
    <w:rsid w:val="00FA093F"/>
    <w:rsid w:val="00FA0E7A"/>
    <w:rsid w:val="00FA1220"/>
    <w:rsid w:val="00FA136C"/>
    <w:rsid w:val="00FA15EE"/>
    <w:rsid w:val="00FA1769"/>
    <w:rsid w:val="00FA17BD"/>
    <w:rsid w:val="00FA18ED"/>
    <w:rsid w:val="00FA19B2"/>
    <w:rsid w:val="00FA19D8"/>
    <w:rsid w:val="00FA1A72"/>
    <w:rsid w:val="00FA203C"/>
    <w:rsid w:val="00FA21D3"/>
    <w:rsid w:val="00FA2492"/>
    <w:rsid w:val="00FA24B4"/>
    <w:rsid w:val="00FA27AF"/>
    <w:rsid w:val="00FA2A1A"/>
    <w:rsid w:val="00FA2B58"/>
    <w:rsid w:val="00FA2B80"/>
    <w:rsid w:val="00FA36B4"/>
    <w:rsid w:val="00FA3A1A"/>
    <w:rsid w:val="00FA3F96"/>
    <w:rsid w:val="00FA43E2"/>
    <w:rsid w:val="00FA4F9E"/>
    <w:rsid w:val="00FA5086"/>
    <w:rsid w:val="00FA53EF"/>
    <w:rsid w:val="00FA577B"/>
    <w:rsid w:val="00FA57D6"/>
    <w:rsid w:val="00FA5A96"/>
    <w:rsid w:val="00FA5D5D"/>
    <w:rsid w:val="00FA5EE6"/>
    <w:rsid w:val="00FA6180"/>
    <w:rsid w:val="00FA6310"/>
    <w:rsid w:val="00FA64C1"/>
    <w:rsid w:val="00FA6697"/>
    <w:rsid w:val="00FA6BD5"/>
    <w:rsid w:val="00FA6CE9"/>
    <w:rsid w:val="00FA6D18"/>
    <w:rsid w:val="00FA6D1C"/>
    <w:rsid w:val="00FA6D1D"/>
    <w:rsid w:val="00FA6DB0"/>
    <w:rsid w:val="00FA6EC5"/>
    <w:rsid w:val="00FA70BF"/>
    <w:rsid w:val="00FA70E3"/>
    <w:rsid w:val="00FA745F"/>
    <w:rsid w:val="00FA74DE"/>
    <w:rsid w:val="00FA74EA"/>
    <w:rsid w:val="00FA79A9"/>
    <w:rsid w:val="00FA7AA9"/>
    <w:rsid w:val="00FA7FAC"/>
    <w:rsid w:val="00FB01FC"/>
    <w:rsid w:val="00FB08D3"/>
    <w:rsid w:val="00FB0931"/>
    <w:rsid w:val="00FB1071"/>
    <w:rsid w:val="00FB123E"/>
    <w:rsid w:val="00FB14E6"/>
    <w:rsid w:val="00FB1DE6"/>
    <w:rsid w:val="00FB1E13"/>
    <w:rsid w:val="00FB2544"/>
    <w:rsid w:val="00FB30F0"/>
    <w:rsid w:val="00FB3133"/>
    <w:rsid w:val="00FB34DC"/>
    <w:rsid w:val="00FB374A"/>
    <w:rsid w:val="00FB3802"/>
    <w:rsid w:val="00FB3B74"/>
    <w:rsid w:val="00FB4323"/>
    <w:rsid w:val="00FB4634"/>
    <w:rsid w:val="00FB46F4"/>
    <w:rsid w:val="00FB4CA6"/>
    <w:rsid w:val="00FB4E24"/>
    <w:rsid w:val="00FB4E3B"/>
    <w:rsid w:val="00FB5690"/>
    <w:rsid w:val="00FB59DE"/>
    <w:rsid w:val="00FB5CA2"/>
    <w:rsid w:val="00FB5CCB"/>
    <w:rsid w:val="00FB5F20"/>
    <w:rsid w:val="00FB6083"/>
    <w:rsid w:val="00FB61B3"/>
    <w:rsid w:val="00FB62FE"/>
    <w:rsid w:val="00FB6342"/>
    <w:rsid w:val="00FB6465"/>
    <w:rsid w:val="00FB6ACD"/>
    <w:rsid w:val="00FB71BC"/>
    <w:rsid w:val="00FB7299"/>
    <w:rsid w:val="00FB775A"/>
    <w:rsid w:val="00FB7B78"/>
    <w:rsid w:val="00FB7BC3"/>
    <w:rsid w:val="00FB7D32"/>
    <w:rsid w:val="00FB7E92"/>
    <w:rsid w:val="00FB7FBC"/>
    <w:rsid w:val="00FC011B"/>
    <w:rsid w:val="00FC01DA"/>
    <w:rsid w:val="00FC061F"/>
    <w:rsid w:val="00FC0788"/>
    <w:rsid w:val="00FC0C20"/>
    <w:rsid w:val="00FC141D"/>
    <w:rsid w:val="00FC1751"/>
    <w:rsid w:val="00FC177D"/>
    <w:rsid w:val="00FC2100"/>
    <w:rsid w:val="00FC22F1"/>
    <w:rsid w:val="00FC23B9"/>
    <w:rsid w:val="00FC24D8"/>
    <w:rsid w:val="00FC2BDF"/>
    <w:rsid w:val="00FC2CD3"/>
    <w:rsid w:val="00FC3201"/>
    <w:rsid w:val="00FC3F80"/>
    <w:rsid w:val="00FC4620"/>
    <w:rsid w:val="00FC48D6"/>
    <w:rsid w:val="00FC4B65"/>
    <w:rsid w:val="00FC4BD6"/>
    <w:rsid w:val="00FC4D6E"/>
    <w:rsid w:val="00FC50D4"/>
    <w:rsid w:val="00FC5146"/>
    <w:rsid w:val="00FC5493"/>
    <w:rsid w:val="00FC5B76"/>
    <w:rsid w:val="00FC6094"/>
    <w:rsid w:val="00FC6174"/>
    <w:rsid w:val="00FC61A5"/>
    <w:rsid w:val="00FC623E"/>
    <w:rsid w:val="00FC6389"/>
    <w:rsid w:val="00FC64EA"/>
    <w:rsid w:val="00FC6632"/>
    <w:rsid w:val="00FC666A"/>
    <w:rsid w:val="00FC66AD"/>
    <w:rsid w:val="00FC68E3"/>
    <w:rsid w:val="00FC6F04"/>
    <w:rsid w:val="00FC70F5"/>
    <w:rsid w:val="00FC746F"/>
    <w:rsid w:val="00FC7F01"/>
    <w:rsid w:val="00FD03E9"/>
    <w:rsid w:val="00FD059E"/>
    <w:rsid w:val="00FD097D"/>
    <w:rsid w:val="00FD0B51"/>
    <w:rsid w:val="00FD0CE5"/>
    <w:rsid w:val="00FD0F11"/>
    <w:rsid w:val="00FD11EC"/>
    <w:rsid w:val="00FD11F6"/>
    <w:rsid w:val="00FD1762"/>
    <w:rsid w:val="00FD1B18"/>
    <w:rsid w:val="00FD1DC4"/>
    <w:rsid w:val="00FD2763"/>
    <w:rsid w:val="00FD2C33"/>
    <w:rsid w:val="00FD2CE5"/>
    <w:rsid w:val="00FD2EE9"/>
    <w:rsid w:val="00FD2F40"/>
    <w:rsid w:val="00FD30F0"/>
    <w:rsid w:val="00FD3551"/>
    <w:rsid w:val="00FD3AA5"/>
    <w:rsid w:val="00FD3B6A"/>
    <w:rsid w:val="00FD3C52"/>
    <w:rsid w:val="00FD47C1"/>
    <w:rsid w:val="00FD4A52"/>
    <w:rsid w:val="00FD4AAF"/>
    <w:rsid w:val="00FD4F25"/>
    <w:rsid w:val="00FD4F87"/>
    <w:rsid w:val="00FD51A4"/>
    <w:rsid w:val="00FD564B"/>
    <w:rsid w:val="00FD5739"/>
    <w:rsid w:val="00FD59B5"/>
    <w:rsid w:val="00FD5A3D"/>
    <w:rsid w:val="00FD5AC4"/>
    <w:rsid w:val="00FD5BB8"/>
    <w:rsid w:val="00FD5F61"/>
    <w:rsid w:val="00FD618A"/>
    <w:rsid w:val="00FD625C"/>
    <w:rsid w:val="00FD671E"/>
    <w:rsid w:val="00FD71C0"/>
    <w:rsid w:val="00FD737A"/>
    <w:rsid w:val="00FD7625"/>
    <w:rsid w:val="00FD766E"/>
    <w:rsid w:val="00FD78A1"/>
    <w:rsid w:val="00FD7D7E"/>
    <w:rsid w:val="00FE01C8"/>
    <w:rsid w:val="00FE0236"/>
    <w:rsid w:val="00FE04F3"/>
    <w:rsid w:val="00FE051A"/>
    <w:rsid w:val="00FE0550"/>
    <w:rsid w:val="00FE0836"/>
    <w:rsid w:val="00FE0944"/>
    <w:rsid w:val="00FE1280"/>
    <w:rsid w:val="00FE1D03"/>
    <w:rsid w:val="00FE1D61"/>
    <w:rsid w:val="00FE1F0C"/>
    <w:rsid w:val="00FE1FD9"/>
    <w:rsid w:val="00FE27C0"/>
    <w:rsid w:val="00FE2A15"/>
    <w:rsid w:val="00FE2A65"/>
    <w:rsid w:val="00FE2E32"/>
    <w:rsid w:val="00FE35E5"/>
    <w:rsid w:val="00FE3669"/>
    <w:rsid w:val="00FE389F"/>
    <w:rsid w:val="00FE3A85"/>
    <w:rsid w:val="00FE3BE5"/>
    <w:rsid w:val="00FE3C31"/>
    <w:rsid w:val="00FE4C82"/>
    <w:rsid w:val="00FE55BD"/>
    <w:rsid w:val="00FE586E"/>
    <w:rsid w:val="00FE587D"/>
    <w:rsid w:val="00FE6133"/>
    <w:rsid w:val="00FE6553"/>
    <w:rsid w:val="00FE65D3"/>
    <w:rsid w:val="00FE67C1"/>
    <w:rsid w:val="00FE67E3"/>
    <w:rsid w:val="00FE6C26"/>
    <w:rsid w:val="00FE6DE2"/>
    <w:rsid w:val="00FE6E41"/>
    <w:rsid w:val="00FE7947"/>
    <w:rsid w:val="00FE7A88"/>
    <w:rsid w:val="00FE7C03"/>
    <w:rsid w:val="00FE7F75"/>
    <w:rsid w:val="00FF0041"/>
    <w:rsid w:val="00FF0121"/>
    <w:rsid w:val="00FF06DD"/>
    <w:rsid w:val="00FF0A99"/>
    <w:rsid w:val="00FF0C9D"/>
    <w:rsid w:val="00FF11A5"/>
    <w:rsid w:val="00FF15CD"/>
    <w:rsid w:val="00FF16C5"/>
    <w:rsid w:val="00FF1BAA"/>
    <w:rsid w:val="00FF1CBA"/>
    <w:rsid w:val="00FF1CDD"/>
    <w:rsid w:val="00FF1EDE"/>
    <w:rsid w:val="00FF20A1"/>
    <w:rsid w:val="00FF22B7"/>
    <w:rsid w:val="00FF2893"/>
    <w:rsid w:val="00FF28C0"/>
    <w:rsid w:val="00FF2B64"/>
    <w:rsid w:val="00FF2E51"/>
    <w:rsid w:val="00FF2F1F"/>
    <w:rsid w:val="00FF3522"/>
    <w:rsid w:val="00FF3AD7"/>
    <w:rsid w:val="00FF3D3B"/>
    <w:rsid w:val="00FF3E36"/>
    <w:rsid w:val="00FF4043"/>
    <w:rsid w:val="00FF4883"/>
    <w:rsid w:val="00FF49E6"/>
    <w:rsid w:val="00FF4BFC"/>
    <w:rsid w:val="00FF4EC7"/>
    <w:rsid w:val="00FF5143"/>
    <w:rsid w:val="00FF54D1"/>
    <w:rsid w:val="00FF5EE6"/>
    <w:rsid w:val="00FF5F40"/>
    <w:rsid w:val="00FF66C2"/>
    <w:rsid w:val="00FF745D"/>
    <w:rsid w:val="00FF7492"/>
    <w:rsid w:val="00FF74B7"/>
    <w:rsid w:val="00FF757E"/>
    <w:rsid w:val="00FF79C6"/>
    <w:rsid w:val="00FF7BDC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00B83B"/>
  <w14:defaultImageDpi w14:val="32767"/>
  <w15:docId w15:val="{E5188CC2-96D1-46D5-ADC1-F126D435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6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F392E"/>
    <w:pPr>
      <w:keepNext/>
      <w:keepLines/>
      <w:suppressAutoHyphens/>
      <w:spacing w:before="320" w:line="264" w:lineRule="auto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A4944"/>
    <w:pPr>
      <w:keepNext/>
      <w:keepLines/>
      <w:pBdr>
        <w:top w:val="single" w:sz="4" w:space="1" w:color="00A1E0" w:themeColor="accent3"/>
      </w:pBdr>
      <w:spacing w:before="480" w:after="240" w:line="264" w:lineRule="auto"/>
      <w:outlineLvl w:val="1"/>
    </w:pPr>
    <w:rPr>
      <w:rFonts w:asciiTheme="majorHAnsi" w:eastAsiaTheme="majorEastAsia" w:hAnsiTheme="majorHAnsi" w:cstheme="majorBidi"/>
      <w:b/>
      <w:color w:val="00A1E0" w:themeColor="accent3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72C1E"/>
    <w:pPr>
      <w:keepNext/>
      <w:keepLines/>
      <w:spacing w:before="240" w:line="264" w:lineRule="auto"/>
      <w:outlineLvl w:val="2"/>
    </w:pPr>
    <w:rPr>
      <w:rFonts w:asciiTheme="majorHAnsi" w:eastAsiaTheme="majorEastAsia" w:hAnsiTheme="majorHAnsi" w:cstheme="majorBidi"/>
      <w:b/>
      <w:color w:val="00A1E0" w:themeColor="accent3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C31BF"/>
    <w:pPr>
      <w:keepNext/>
      <w:keepLines/>
      <w:spacing w:before="240" w:line="264" w:lineRule="auto"/>
      <w:outlineLvl w:val="3"/>
    </w:pPr>
    <w:rPr>
      <w:rFonts w:asciiTheme="majorHAnsi" w:eastAsiaTheme="majorEastAsia" w:hAnsiTheme="majorHAnsi" w:cstheme="majorBidi"/>
      <w:b/>
      <w:iCs/>
      <w:sz w:val="18"/>
      <w:szCs w:val="1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846E1"/>
    <w:pPr>
      <w:keepNext/>
      <w:keepLines/>
      <w:spacing w:before="40" w:line="264" w:lineRule="auto"/>
      <w:outlineLvl w:val="4"/>
    </w:pPr>
    <w:rPr>
      <w:rFonts w:asciiTheme="majorHAnsi" w:eastAsiaTheme="majorEastAsia" w:hAnsiTheme="majorHAnsi" w:cstheme="majorBidi"/>
      <w:b/>
      <w:sz w:val="18"/>
      <w:szCs w:val="18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710723"/>
    <w:pPr>
      <w:keepNext/>
      <w:keepLines/>
      <w:spacing w:before="40" w:line="264" w:lineRule="auto"/>
      <w:outlineLvl w:val="5"/>
    </w:pPr>
    <w:rPr>
      <w:rFonts w:asciiTheme="majorHAnsi" w:eastAsiaTheme="majorEastAsia" w:hAnsiTheme="majorHAnsi" w:cstheme="majorBidi"/>
      <w:b/>
      <w:color w:val="000000" w:themeColor="text1"/>
      <w:sz w:val="18"/>
      <w:szCs w:val="18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0723"/>
    <w:pPr>
      <w:keepNext/>
      <w:keepLines/>
      <w:spacing w:before="40" w:line="264" w:lineRule="auto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18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0723"/>
    <w:pPr>
      <w:keepNext/>
      <w:keepLines/>
      <w:spacing w:before="40" w:line="264" w:lineRule="auto"/>
      <w:outlineLvl w:val="7"/>
    </w:pPr>
    <w:rPr>
      <w:rFonts w:asciiTheme="majorHAnsi" w:eastAsiaTheme="majorEastAsia" w:hAnsiTheme="majorHAnsi" w:cstheme="majorBidi"/>
      <w:b/>
      <w:color w:val="595959" w:themeColor="text1" w:themeTint="A6"/>
      <w:sz w:val="18"/>
      <w:szCs w:val="21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0723"/>
    <w:pPr>
      <w:keepNext/>
      <w:keepLines/>
      <w:spacing w:before="40" w:line="264" w:lineRule="auto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21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225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962258"/>
  </w:style>
  <w:style w:type="paragraph" w:styleId="Zpat">
    <w:name w:val="footer"/>
    <w:basedOn w:val="Normln"/>
    <w:link w:val="ZpatChar"/>
    <w:uiPriority w:val="99"/>
    <w:unhideWhenUsed/>
    <w:rsid w:val="002C31B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12"/>
      <w:szCs w:val="18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C31BF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F392E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5A4944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C31BF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7846E1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2"/>
    <w:qFormat/>
    <w:rsid w:val="007846E1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rsid w:val="00710723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0723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710723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20"/>
    <w:qFormat/>
    <w:rsid w:val="00710723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114472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C31BF"/>
    <w:pPr>
      <w:spacing w:before="200" w:after="160" w:line="264" w:lineRule="auto"/>
    </w:pPr>
    <w:rPr>
      <w:rFonts w:asciiTheme="minorHAnsi" w:eastAsiaTheme="minorHAnsi" w:hAnsiTheme="minorHAnsi" w:cstheme="minorBidi"/>
      <w:iCs/>
      <w:szCs w:val="18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2C31BF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C31BF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rPr>
      <w:rFonts w:asciiTheme="minorHAnsi" w:eastAsiaTheme="minorHAnsi" w:hAnsiTheme="minorHAnsi" w:cstheme="minorBidi"/>
      <w:sz w:val="14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59"/>
    <w:rsid w:val="00A54444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B8518B"/>
    <w:pPr>
      <w:spacing w:after="120"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B8518B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B8518B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B8518B"/>
  </w:style>
  <w:style w:type="paragraph" w:customStyle="1" w:styleId="Druhdokumentu">
    <w:name w:val="Druh dokumentu"/>
    <w:uiPriority w:val="99"/>
    <w:qFormat/>
    <w:rsid w:val="00D6163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6626CF"/>
    <w:pPr>
      <w:keepLines/>
      <w:suppressAutoHyphens/>
      <w:spacing w:after="240"/>
      <w:contextualSpacing/>
    </w:pPr>
    <w:rPr>
      <w:rFonts w:asciiTheme="majorHAnsi" w:eastAsiaTheme="majorEastAsia" w:hAnsiTheme="majorHAnsi" w:cstheme="majorBidi"/>
      <w:b/>
      <w:color w:val="00A1E0" w:themeColor="accent3"/>
      <w:kern w:val="28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6626CF"/>
    <w:rPr>
      <w:rFonts w:asciiTheme="majorHAnsi" w:eastAsiaTheme="majorEastAsia" w:hAnsiTheme="majorHAnsi" w:cstheme="majorBidi"/>
      <w:b/>
      <w:color w:val="00A1E0" w:themeColor="accent3"/>
      <w:kern w:val="28"/>
      <w:sz w:val="24"/>
      <w:szCs w:val="2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6163D"/>
    <w:pPr>
      <w:keepLines/>
      <w:numPr>
        <w:ilvl w:val="1"/>
      </w:numPr>
      <w:suppressAutoHyphens/>
      <w:spacing w:after="160" w:line="264" w:lineRule="auto"/>
    </w:pPr>
    <w:rPr>
      <w:rFonts w:asciiTheme="minorHAnsi" w:eastAsiaTheme="minorEastAsia" w:hAnsiTheme="minorHAnsi" w:cstheme="minorBidi"/>
      <w:color w:val="5A5A5A" w:themeColor="text1" w:themeTint="A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D6163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D6163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C02D0A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C02D0A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03B9"/>
    <w:pPr>
      <w:pBdr>
        <w:top w:val="single" w:sz="12" w:space="10" w:color="00A1E0" w:themeColor="accent3"/>
        <w:bottom w:val="single" w:sz="2" w:space="10" w:color="auto"/>
      </w:pBdr>
      <w:spacing w:before="160" w:after="160" w:line="264" w:lineRule="auto"/>
      <w:ind w:left="862" w:right="862"/>
      <w:jc w:val="center"/>
    </w:pPr>
    <w:rPr>
      <w:rFonts w:asciiTheme="minorHAnsi" w:eastAsiaTheme="minorHAnsi" w:hAnsiTheme="minorHAnsi" w:cstheme="minorBidi"/>
      <w:b/>
      <w:iCs/>
      <w:sz w:val="18"/>
      <w:szCs w:val="18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03B9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after="200"/>
    </w:pPr>
    <w:rPr>
      <w:rFonts w:asciiTheme="minorHAnsi" w:eastAsiaTheme="minorHAnsi" w:hAnsiTheme="minorHAnsi" w:cstheme="minorBidi"/>
      <w:iCs/>
      <w:color w:val="44546A" w:themeColor="text2"/>
      <w:sz w:val="18"/>
      <w:szCs w:val="18"/>
      <w:lang w:eastAsia="en-US"/>
    </w:rPr>
  </w:style>
  <w:style w:type="paragraph" w:styleId="Odstavecseseznamem">
    <w:name w:val="List Paragraph"/>
    <w:basedOn w:val="Normln"/>
    <w:link w:val="OdstavecseseznamemChar"/>
    <w:uiPriority w:val="34"/>
    <w:qFormat/>
    <w:rsid w:val="00766846"/>
    <w:pPr>
      <w:spacing w:after="240" w:line="264" w:lineRule="auto"/>
      <w:ind w:left="720"/>
      <w:contextualSpacing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0"/>
      <w:lang w:eastAsia="en-US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pPr>
      <w:spacing w:after="240" w:line="264" w:lineRule="auto"/>
    </w:pPr>
    <w:rPr>
      <w:rFonts w:asciiTheme="minorHAnsi" w:eastAsiaTheme="minorHAnsi" w:hAnsiTheme="minorHAnsi"/>
      <w:sz w:val="18"/>
      <w:lang w:eastAsia="en-US"/>
    </w:rPr>
  </w:style>
  <w:style w:type="character" w:customStyle="1" w:styleId="Nadpisvtabulce">
    <w:name w:val="Nadpis v tabulce"/>
    <w:basedOn w:val="Standardnpsmoodstavce"/>
    <w:uiPriority w:val="9"/>
    <w:qFormat/>
    <w:rsid w:val="003956C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A54444"/>
    <w:pPr>
      <w:keepNext/>
      <w:keepLines/>
      <w:pBdr>
        <w:top w:val="single" w:sz="12" w:space="3" w:color="00A1E0" w:themeColor="accent3"/>
      </w:pBdr>
      <w:suppressAutoHyphens/>
      <w:spacing w:after="60" w:line="264" w:lineRule="auto"/>
      <w:ind w:left="-51" w:right="-34"/>
    </w:pPr>
    <w:rPr>
      <w:rFonts w:asciiTheme="majorHAnsi" w:eastAsiaTheme="minorHAnsi" w:hAnsiTheme="majorHAnsi" w:cstheme="minorBidi"/>
      <w:b/>
      <w:sz w:val="14"/>
      <w:szCs w:val="14"/>
      <w:lang w:eastAsia="en-US"/>
    </w:rPr>
  </w:style>
  <w:style w:type="table" w:customStyle="1" w:styleId="PlainTable41">
    <w:name w:val="Plain Table 41"/>
    <w:basedOn w:val="Normlntabulka"/>
    <w:uiPriority w:val="44"/>
    <w:rsid w:val="00F310F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6E0578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F12DEC"/>
    <w:pPr>
      <w:spacing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eznamsodrkami2">
    <w:name w:val="List Bullet 2"/>
    <w:basedOn w:val="Seznamsodrkami"/>
    <w:uiPriority w:val="28"/>
    <w:unhideWhenUsed/>
    <w:rsid w:val="00F12DEC"/>
  </w:style>
  <w:style w:type="paragraph" w:styleId="Seznamsodrkami3">
    <w:name w:val="List Bullet 3"/>
    <w:basedOn w:val="Seznamsodrkami"/>
    <w:uiPriority w:val="28"/>
    <w:unhideWhenUsed/>
    <w:rsid w:val="00F12DEC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F12DEC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F12DEC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A753ED"/>
    <w:pPr>
      <w:numPr>
        <w:numId w:val="3"/>
      </w:numPr>
      <w:spacing w:line="264" w:lineRule="auto"/>
      <w:contextualSpacing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lovanseznam2">
    <w:name w:val="List Number 2"/>
    <w:basedOn w:val="slovanseznam"/>
    <w:uiPriority w:val="28"/>
    <w:unhideWhenUsed/>
    <w:rsid w:val="00A753E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753E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753E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753E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753E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F12DEC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6A689C"/>
    <w:pPr>
      <w:spacing w:after="240" w:line="264" w:lineRule="auto"/>
    </w:pPr>
    <w:rPr>
      <w:rFonts w:asciiTheme="minorHAnsi" w:eastAsiaTheme="minorHAnsi" w:hAnsiTheme="minorHAnsi" w:cstheme="minorBidi"/>
      <w:lang w:eastAsia="en-US"/>
    </w:rPr>
  </w:style>
  <w:style w:type="paragraph" w:customStyle="1" w:styleId="Doplujcdaje">
    <w:name w:val="Doplňující údaje"/>
    <w:basedOn w:val="Bezmezer"/>
    <w:uiPriority w:val="10"/>
    <w:qFormat/>
    <w:rsid w:val="00F37A56"/>
    <w:pPr>
      <w:ind w:left="1134" w:hanging="1134"/>
    </w:pPr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61068E"/>
    <w:pPr>
      <w:spacing w:after="100" w:line="264" w:lineRule="auto"/>
      <w:ind w:left="18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rsid w:val="0061068E"/>
    <w:pPr>
      <w:spacing w:after="100"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61068E"/>
    <w:pPr>
      <w:spacing w:after="100" w:line="264" w:lineRule="auto"/>
      <w:ind w:left="36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1068E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61068E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F0092E"/>
    <w:rPr>
      <w:color w:val="808080"/>
    </w:rPr>
  </w:style>
  <w:style w:type="paragraph" w:customStyle="1" w:styleId="podpisvt">
    <w:name w:val="podpis větší"/>
    <w:basedOn w:val="Normln"/>
    <w:next w:val="Normln"/>
    <w:rsid w:val="00D12D58"/>
    <w:pPr>
      <w:tabs>
        <w:tab w:val="left" w:pos="855"/>
        <w:tab w:val="left" w:pos="4394"/>
        <w:tab w:val="right" w:pos="5954"/>
        <w:tab w:val="right" w:pos="8278"/>
        <w:tab w:val="right" w:pos="9923"/>
      </w:tabs>
      <w:overflowPunct w:val="0"/>
      <w:autoSpaceDE w:val="0"/>
      <w:autoSpaceDN w:val="0"/>
      <w:adjustRightInd w:val="0"/>
      <w:textAlignment w:val="baseline"/>
    </w:pPr>
    <w:rPr>
      <w:rFonts w:ascii="CD Fedra Medium" w:hAnsi="CD Fedra Medium"/>
      <w:color w:val="000000"/>
      <w:sz w:val="20"/>
      <w:szCs w:val="20"/>
    </w:rPr>
  </w:style>
  <w:style w:type="paragraph" w:customStyle="1" w:styleId="Default">
    <w:name w:val="Default"/>
    <w:rsid w:val="00242A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FC4620"/>
    <w:rPr>
      <w:rFonts w:ascii="Verdana" w:eastAsiaTheme="minorHAnsi" w:hAnsi="Verdana" w:cstheme="minorBidi"/>
      <w:sz w:val="20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FC4620"/>
    <w:rPr>
      <w:rFonts w:ascii="Verdana" w:hAnsi="Verdana"/>
      <w:sz w:val="20"/>
      <w:szCs w:val="21"/>
    </w:rPr>
  </w:style>
  <w:style w:type="table" w:styleId="Jednoduchtabulka1">
    <w:name w:val="Table Simple 1"/>
    <w:basedOn w:val="Normlntabulka"/>
    <w:uiPriority w:val="99"/>
    <w:rsid w:val="00EC651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2"/>
      <w:szCs w:val="22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Normal">
    <w:name w:val="[Normal]"/>
    <w:basedOn w:val="Normln"/>
    <w:uiPriority w:val="99"/>
    <w:rsid w:val="00EC6511"/>
    <w:pPr>
      <w:autoSpaceDE w:val="0"/>
      <w:autoSpaceDN w:val="0"/>
      <w:adjustRightInd w:val="0"/>
    </w:pPr>
    <w:rPr>
      <w:color w:val="000000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B2578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25786"/>
    <w:pPr>
      <w:spacing w:after="24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2578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578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5786"/>
    <w:rPr>
      <w:b/>
      <w:bCs/>
      <w:sz w:val="20"/>
      <w:szCs w:val="20"/>
    </w:rPr>
  </w:style>
  <w:style w:type="paragraph" w:customStyle="1" w:styleId="BODY">
    <w:name w:val="BODY"/>
    <w:basedOn w:val="Normln"/>
    <w:uiPriority w:val="99"/>
    <w:rsid w:val="0094353A"/>
    <w:pPr>
      <w:autoSpaceDE w:val="0"/>
      <w:autoSpaceDN w:val="0"/>
      <w:adjustRightInd w:val="0"/>
    </w:pPr>
    <w:rPr>
      <w:rFonts w:ascii="Arial" w:hAnsi="Arial" w:cs="Arial"/>
      <w:color w:val="000000"/>
      <w:sz w:val="23"/>
      <w:szCs w:val="23"/>
    </w:rPr>
  </w:style>
  <w:style w:type="paragraph" w:customStyle="1" w:styleId="ROV">
    <w:name w:val="ROV"/>
    <w:basedOn w:val="Odstavecseseznamem"/>
    <w:rsid w:val="009C0AF5"/>
    <w:pPr>
      <w:numPr>
        <w:numId w:val="4"/>
      </w:numPr>
      <w:tabs>
        <w:tab w:val="left" w:pos="142"/>
      </w:tabs>
      <w:spacing w:after="0"/>
    </w:pPr>
  </w:style>
  <w:style w:type="paragraph" w:customStyle="1" w:styleId="ROV0">
    <w:name w:val="ROV."/>
    <w:basedOn w:val="Normln"/>
    <w:link w:val="ROVChar"/>
    <w:qFormat/>
    <w:rsid w:val="009C0AF5"/>
    <w:pPr>
      <w:spacing w:after="240" w:line="264" w:lineRule="auto"/>
      <w:ind w:left="360" w:hanging="360"/>
    </w:pPr>
    <w:rPr>
      <w:rFonts w:asciiTheme="minorHAnsi" w:eastAsiaTheme="minorHAnsi" w:hAnsiTheme="minorHAnsi" w:cstheme="minorBidi"/>
      <w:b/>
      <w:color w:val="FF5200" w:themeColor="accent2"/>
      <w:sz w:val="18"/>
      <w:szCs w:val="18"/>
      <w:lang w:eastAsia="en-US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9C0AF5"/>
  </w:style>
  <w:style w:type="character" w:customStyle="1" w:styleId="ROVChar">
    <w:name w:val="ROV. Char"/>
    <w:basedOn w:val="Standardnpsmoodstavce"/>
    <w:link w:val="ROV0"/>
    <w:rsid w:val="009C0AF5"/>
    <w:rPr>
      <w:b/>
      <w:color w:val="FF5200" w:themeColor="accent2"/>
    </w:rPr>
  </w:style>
  <w:style w:type="paragraph" w:styleId="FormtovanvHTML">
    <w:name w:val="HTML Preformatted"/>
    <w:basedOn w:val="Normln"/>
    <w:link w:val="FormtovanvHTMLChar"/>
    <w:uiPriority w:val="99"/>
    <w:unhideWhenUsed/>
    <w:rsid w:val="008E7A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E7A0E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C062C8"/>
    <w:rPr>
      <w:color w:val="954F72"/>
      <w:u w:val="single"/>
    </w:rPr>
  </w:style>
  <w:style w:type="paragraph" w:customStyle="1" w:styleId="msonormal0">
    <w:name w:val="msonormal"/>
    <w:basedOn w:val="Normln"/>
    <w:rsid w:val="00C062C8"/>
    <w:pPr>
      <w:spacing w:before="100" w:beforeAutospacing="1" w:after="100" w:afterAutospacing="1"/>
    </w:pPr>
  </w:style>
  <w:style w:type="paragraph" w:customStyle="1" w:styleId="font5">
    <w:name w:val="font5"/>
    <w:basedOn w:val="Normln"/>
    <w:rsid w:val="00C062C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ln"/>
    <w:rsid w:val="00C062C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ln"/>
    <w:rsid w:val="00C062C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3">
    <w:name w:val="xl63"/>
    <w:basedOn w:val="Normln"/>
    <w:rsid w:val="00C062C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xl65">
    <w:name w:val="xl65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ln"/>
    <w:rsid w:val="000319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msonormal">
    <w:name w:val="x_msonormal"/>
    <w:basedOn w:val="Normln"/>
    <w:rsid w:val="000618DC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rhold\Dokumenty%20TM\&#352;ablony%202019\zapis%20z%20jedn&#225;n&#237;%20VZO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69624E-13A8-4F38-9AE9-A51A38D43E3A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DE25A2E-FC67-4FC6-8003-A541BB2238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89BB8B-8056-4201-80F1-BAF5014C5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89E403B-4A32-4A67-921C-FEBD68822EC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zapis z jednání VZOR</Template>
  <TotalTime>0</TotalTime>
  <Pages>4</Pages>
  <Words>1834</Words>
  <Characters>10722</Characters>
  <Application>Microsoft Office Word</Application>
  <DocSecurity>0</DocSecurity>
  <Lines>213</Lines>
  <Paragraphs>90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1. Představení projektu</vt:lpstr>
      <vt:lpstr>    2. Úkoly a výstupy</vt:lpstr>
      <vt:lpstr>    3. Diskuzní část </vt:lpstr>
      <vt:lpstr>    4. Termín příštího jednání</vt:lpstr>
    </vt:vector>
  </TitlesOfParts>
  <Company>SŽDC s.o.</Company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Marhold Tomáš</dc:creator>
  <cp:lastModifiedBy>Kocich Jiří</cp:lastModifiedBy>
  <cp:revision>2</cp:revision>
  <cp:lastPrinted>2022-10-24T10:28:00Z</cp:lastPrinted>
  <dcterms:created xsi:type="dcterms:W3CDTF">2026-02-23T06:47:00Z</dcterms:created>
  <dcterms:modified xsi:type="dcterms:W3CDTF">2026-02-23T06:47:00Z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  <property fmtid="{D5CDD505-2E9C-101B-9397-08002B2CF9AE}" pid="3" name="ClassificationContentMarkingHeaderShapeIds">
    <vt:lpwstr>7131d64f,41d47429,3a62fa0e</vt:lpwstr>
  </property>
  <property fmtid="{D5CDD505-2E9C-101B-9397-08002B2CF9AE}" pid="4" name="ClassificationContentMarkingHeaderFontProps">
    <vt:lpwstr>#000000,7,Verdana</vt:lpwstr>
  </property>
  <property fmtid="{D5CDD505-2E9C-101B-9397-08002B2CF9AE}" pid="5" name="ClassificationContentMarkingHeaderText">
    <vt:lpwstr>SŽ: Interní</vt:lpwstr>
  </property>
</Properties>
</file>